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909AF" w14:textId="102E0B20" w:rsidR="002652F3" w:rsidRPr="006A3F83" w:rsidRDefault="00DC070C" w:rsidP="002652F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MINUTES (DRAFT)</w:t>
      </w:r>
    </w:p>
    <w:p w14:paraId="3FF57D34" w14:textId="77777777" w:rsidR="002652F3" w:rsidRPr="006A3F83" w:rsidRDefault="002652F3" w:rsidP="002652F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6A3F83">
        <w:rPr>
          <w:rFonts w:ascii="Times New Roman" w:hAnsi="Times New Roman" w:cs="Times New Roman"/>
          <w:b/>
          <w:bCs/>
          <w:color w:val="000000"/>
          <w:sz w:val="22"/>
          <w:szCs w:val="22"/>
        </w:rPr>
        <w:t>PUBLIC WORKS COMMITTEE</w:t>
      </w:r>
    </w:p>
    <w:p w14:paraId="47D10CD5" w14:textId="1A6C97D9" w:rsidR="002652F3" w:rsidRPr="006A3F83" w:rsidRDefault="002652F3" w:rsidP="002652F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6A3F83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Monday </w:t>
      </w:r>
      <w:r w:rsidR="004E2EBE">
        <w:rPr>
          <w:rFonts w:ascii="Times New Roman" w:hAnsi="Times New Roman" w:cs="Times New Roman"/>
          <w:b/>
          <w:bCs/>
          <w:color w:val="000000"/>
          <w:sz w:val="22"/>
          <w:szCs w:val="22"/>
        </w:rPr>
        <w:t>September 14</w:t>
      </w:r>
      <w:r w:rsidR="00036E94" w:rsidRPr="004E2EBE">
        <w:rPr>
          <w:rFonts w:ascii="Times New Roman" w:hAnsi="Times New Roman" w:cs="Times New Roman"/>
          <w:b/>
          <w:bCs/>
          <w:color w:val="000000"/>
          <w:sz w:val="22"/>
          <w:szCs w:val="22"/>
          <w:vertAlign w:val="superscript"/>
        </w:rPr>
        <w:t>th</w:t>
      </w:r>
      <w:r w:rsidR="00036E94">
        <w:rPr>
          <w:rFonts w:ascii="Times New Roman" w:hAnsi="Times New Roman" w:cs="Times New Roman"/>
          <w:b/>
          <w:bCs/>
          <w:color w:val="000000"/>
          <w:sz w:val="22"/>
          <w:szCs w:val="22"/>
        </w:rPr>
        <w:t>,</w:t>
      </w:r>
      <w:r w:rsidRPr="006A3F83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2026, at 10:30am</w:t>
      </w:r>
    </w:p>
    <w:p w14:paraId="39E61228" w14:textId="77777777" w:rsidR="002652F3" w:rsidRPr="006A3F83" w:rsidRDefault="002652F3" w:rsidP="002652F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6A3F83">
        <w:rPr>
          <w:rFonts w:ascii="Times New Roman" w:hAnsi="Times New Roman" w:cs="Times New Roman"/>
          <w:b/>
          <w:bCs/>
          <w:color w:val="000000"/>
          <w:sz w:val="22"/>
          <w:szCs w:val="22"/>
        </w:rPr>
        <w:t>Village Board Room, 30 South First Street</w:t>
      </w:r>
    </w:p>
    <w:p w14:paraId="4A536D03" w14:textId="77777777" w:rsidR="002652F3" w:rsidRPr="006A3F83" w:rsidRDefault="002652F3" w:rsidP="002652F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6A3F8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77BD99" wp14:editId="3EB1700C">
                <wp:simplePos x="0" y="0"/>
                <wp:positionH relativeFrom="column">
                  <wp:posOffset>-14605</wp:posOffset>
                </wp:positionH>
                <wp:positionV relativeFrom="paragraph">
                  <wp:posOffset>108585</wp:posOffset>
                </wp:positionV>
                <wp:extent cx="580580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5805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F5A932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8.55pt" to="456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" strokecolor="#156082 [3204]" strokeweight="2pt">
                <v:stroke joinstyle="miter"/>
              </v:line>
            </w:pict>
          </mc:Fallback>
        </mc:AlternateContent>
      </w:r>
    </w:p>
    <w:p w14:paraId="7D89D5D1" w14:textId="033FA209" w:rsidR="002652F3" w:rsidRPr="00DC070C" w:rsidRDefault="002652F3" w:rsidP="002652F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DC070C">
        <w:rPr>
          <w:rFonts w:ascii="Times New Roman" w:hAnsi="Times New Roman" w:cs="Times New Roman"/>
          <w:sz w:val="22"/>
          <w:szCs w:val="22"/>
        </w:rPr>
        <w:t>Call to Order</w:t>
      </w:r>
      <w:r w:rsidR="00DC070C">
        <w:rPr>
          <w:rFonts w:ascii="Times New Roman" w:hAnsi="Times New Roman" w:cs="Times New Roman"/>
          <w:sz w:val="22"/>
          <w:szCs w:val="22"/>
        </w:rPr>
        <w:t xml:space="preserve"> </w:t>
      </w:r>
      <w:r w:rsidR="00953411">
        <w:rPr>
          <w:rFonts w:ascii="Times New Roman" w:hAnsi="Times New Roman" w:cs="Times New Roman"/>
          <w:sz w:val="22"/>
          <w:szCs w:val="22"/>
        </w:rPr>
        <w:t xml:space="preserve">at 10:32 a.m. by chair Joshua Janikowski </w:t>
      </w:r>
    </w:p>
    <w:p w14:paraId="2BDCA8F0" w14:textId="77777777" w:rsidR="002652F3" w:rsidRPr="006A3F83" w:rsidRDefault="002652F3" w:rsidP="002652F3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4B49DC53" w14:textId="77777777" w:rsidR="002652F3" w:rsidRPr="006A3F83" w:rsidRDefault="002652F3" w:rsidP="002652F3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A3F83">
        <w:rPr>
          <w:rFonts w:ascii="Times New Roman" w:hAnsi="Times New Roman" w:cs="Times New Roman"/>
          <w:b/>
          <w:bCs/>
          <w:sz w:val="22"/>
          <w:szCs w:val="22"/>
          <w:u w:val="single"/>
        </w:rPr>
        <w:t>Roll Call</w:t>
      </w:r>
    </w:p>
    <w:p w14:paraId="6B962D86" w14:textId="7A80D430" w:rsidR="002652F3" w:rsidRPr="006A3F83" w:rsidRDefault="002652F3" w:rsidP="002652F3">
      <w:pPr>
        <w:rPr>
          <w:rFonts w:ascii="Times New Roman" w:hAnsi="Times New Roman" w:cs="Times New Roman"/>
          <w:sz w:val="22"/>
          <w:szCs w:val="22"/>
        </w:rPr>
      </w:pPr>
      <w:r w:rsidRPr="006A3F83">
        <w:rPr>
          <w:rFonts w:ascii="Times New Roman" w:hAnsi="Times New Roman" w:cs="Times New Roman"/>
          <w:sz w:val="22"/>
          <w:szCs w:val="22"/>
        </w:rPr>
        <w:t xml:space="preserve">Chair </w:t>
      </w:r>
      <w:r w:rsidR="00547693" w:rsidRPr="006A3F83">
        <w:rPr>
          <w:rFonts w:ascii="Times New Roman" w:hAnsi="Times New Roman" w:cs="Times New Roman"/>
          <w:sz w:val="22"/>
          <w:szCs w:val="22"/>
        </w:rPr>
        <w:t>Joshua Janikowski</w:t>
      </w:r>
      <w:r w:rsidR="00F25B2C">
        <w:rPr>
          <w:rFonts w:ascii="Times New Roman" w:hAnsi="Times New Roman" w:cs="Times New Roman"/>
          <w:sz w:val="22"/>
          <w:szCs w:val="22"/>
        </w:rPr>
        <w:t xml:space="preserve"> - present</w:t>
      </w:r>
    </w:p>
    <w:p w14:paraId="7B5D518E" w14:textId="043BA46C" w:rsidR="002652F3" w:rsidRPr="006A3F83" w:rsidRDefault="002652F3" w:rsidP="002652F3">
      <w:pPr>
        <w:rPr>
          <w:rFonts w:ascii="Times New Roman" w:hAnsi="Times New Roman" w:cs="Times New Roman"/>
          <w:sz w:val="22"/>
          <w:szCs w:val="22"/>
        </w:rPr>
      </w:pPr>
      <w:r w:rsidRPr="006A3F83">
        <w:rPr>
          <w:rFonts w:ascii="Times New Roman" w:hAnsi="Times New Roman" w:cs="Times New Roman"/>
          <w:sz w:val="22"/>
          <w:szCs w:val="22"/>
        </w:rPr>
        <w:t xml:space="preserve">Trustee </w:t>
      </w:r>
      <w:r w:rsidR="00547693" w:rsidRPr="006A3F83">
        <w:rPr>
          <w:rFonts w:ascii="Times New Roman" w:hAnsi="Times New Roman" w:cs="Times New Roman"/>
          <w:sz w:val="22"/>
          <w:szCs w:val="22"/>
        </w:rPr>
        <w:t xml:space="preserve">Paul Olson </w:t>
      </w:r>
      <w:r w:rsidR="00F25B2C">
        <w:rPr>
          <w:rFonts w:ascii="Times New Roman" w:hAnsi="Times New Roman" w:cs="Times New Roman"/>
          <w:sz w:val="22"/>
          <w:szCs w:val="22"/>
        </w:rPr>
        <w:t>- present</w:t>
      </w:r>
    </w:p>
    <w:p w14:paraId="460EB9BC" w14:textId="5D643378" w:rsidR="002652F3" w:rsidRPr="006A3F83" w:rsidRDefault="002652F3" w:rsidP="002652F3">
      <w:pPr>
        <w:rPr>
          <w:rFonts w:ascii="Times New Roman" w:hAnsi="Times New Roman" w:cs="Times New Roman"/>
          <w:sz w:val="22"/>
          <w:szCs w:val="22"/>
        </w:rPr>
      </w:pPr>
      <w:r w:rsidRPr="006A3F83">
        <w:rPr>
          <w:rFonts w:ascii="Times New Roman" w:hAnsi="Times New Roman" w:cs="Times New Roman"/>
          <w:sz w:val="22"/>
          <w:szCs w:val="22"/>
        </w:rPr>
        <w:t xml:space="preserve">Trustee </w:t>
      </w:r>
      <w:r w:rsidR="0034208D" w:rsidRPr="006A3F83">
        <w:rPr>
          <w:rFonts w:ascii="Times New Roman" w:hAnsi="Times New Roman" w:cs="Times New Roman"/>
          <w:sz w:val="22"/>
          <w:szCs w:val="22"/>
        </w:rPr>
        <w:t>Jaci Stelzner</w:t>
      </w:r>
      <w:r w:rsidR="00F25B2C">
        <w:rPr>
          <w:rFonts w:ascii="Times New Roman" w:hAnsi="Times New Roman" w:cs="Times New Roman"/>
          <w:sz w:val="22"/>
          <w:szCs w:val="22"/>
        </w:rPr>
        <w:t xml:space="preserve"> – present </w:t>
      </w:r>
    </w:p>
    <w:p w14:paraId="75B9CE20" w14:textId="1AC77CF8" w:rsidR="002652F3" w:rsidRPr="006A3F83" w:rsidRDefault="002652F3" w:rsidP="002652F3">
      <w:pPr>
        <w:rPr>
          <w:rFonts w:ascii="Times New Roman" w:hAnsi="Times New Roman" w:cs="Times New Roman"/>
          <w:sz w:val="22"/>
          <w:szCs w:val="22"/>
        </w:rPr>
      </w:pPr>
      <w:r w:rsidRPr="006A3F83">
        <w:rPr>
          <w:rFonts w:ascii="Times New Roman" w:hAnsi="Times New Roman" w:cs="Times New Roman"/>
          <w:sz w:val="22"/>
          <w:szCs w:val="22"/>
        </w:rPr>
        <w:t>Director of Public Works Allen Mankiewicz</w:t>
      </w:r>
      <w:r w:rsidR="00F25B2C">
        <w:rPr>
          <w:rFonts w:ascii="Times New Roman" w:hAnsi="Times New Roman" w:cs="Times New Roman"/>
          <w:sz w:val="22"/>
          <w:szCs w:val="22"/>
        </w:rPr>
        <w:t xml:space="preserve"> – present </w:t>
      </w:r>
    </w:p>
    <w:p w14:paraId="7425AAD1" w14:textId="77777777" w:rsidR="002652F3" w:rsidRPr="006A3F83" w:rsidRDefault="002652F3" w:rsidP="002652F3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6417043E" w14:textId="77777777" w:rsidR="002652F3" w:rsidRPr="006A3F83" w:rsidRDefault="002652F3" w:rsidP="002652F3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A3F83">
        <w:rPr>
          <w:rFonts w:ascii="Times New Roman" w:hAnsi="Times New Roman" w:cs="Times New Roman"/>
          <w:b/>
          <w:bCs/>
          <w:sz w:val="22"/>
          <w:szCs w:val="22"/>
          <w:u w:val="single"/>
        </w:rPr>
        <w:t>Approval of Minutes</w:t>
      </w:r>
    </w:p>
    <w:p w14:paraId="620AA326" w14:textId="47AA62ED" w:rsidR="002652F3" w:rsidRPr="006A3F83" w:rsidRDefault="00B86F56" w:rsidP="002652F3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Motion </w:t>
      </w:r>
      <w:r>
        <w:rPr>
          <w:rFonts w:ascii="Times New Roman" w:hAnsi="Times New Roman" w:cs="Times New Roman"/>
          <w:sz w:val="22"/>
          <w:szCs w:val="22"/>
        </w:rPr>
        <w:t>by Olson and seconded by Stelzner</w:t>
      </w:r>
      <w:r w:rsidR="002652F3" w:rsidRPr="006A3F83">
        <w:rPr>
          <w:rFonts w:ascii="Times New Roman" w:hAnsi="Times New Roman" w:cs="Times New Roman"/>
          <w:sz w:val="22"/>
          <w:szCs w:val="22"/>
        </w:rPr>
        <w:t xml:space="preserve"> to approve </w:t>
      </w:r>
      <w:r w:rsidR="004E2EBE">
        <w:rPr>
          <w:rFonts w:ascii="Times New Roman" w:hAnsi="Times New Roman" w:cs="Times New Roman"/>
          <w:sz w:val="22"/>
          <w:szCs w:val="22"/>
        </w:rPr>
        <w:t>August 10</w:t>
      </w:r>
      <w:r w:rsidR="000B0E35" w:rsidRPr="004E2EBE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0B0E35">
        <w:rPr>
          <w:rFonts w:ascii="Times New Roman" w:hAnsi="Times New Roman" w:cs="Times New Roman"/>
          <w:sz w:val="22"/>
          <w:szCs w:val="22"/>
        </w:rPr>
        <w:t>,</w:t>
      </w:r>
      <w:r w:rsidR="00D30D37">
        <w:rPr>
          <w:rFonts w:ascii="Times New Roman" w:hAnsi="Times New Roman" w:cs="Times New Roman"/>
          <w:sz w:val="22"/>
          <w:szCs w:val="22"/>
        </w:rPr>
        <w:t xml:space="preserve"> </w:t>
      </w:r>
      <w:r w:rsidR="009F4AF9">
        <w:rPr>
          <w:rFonts w:ascii="Times New Roman" w:hAnsi="Times New Roman" w:cs="Times New Roman"/>
          <w:sz w:val="22"/>
          <w:szCs w:val="22"/>
        </w:rPr>
        <w:t>2026,</w:t>
      </w:r>
      <w:r w:rsidR="00367DED">
        <w:rPr>
          <w:rFonts w:ascii="Times New Roman" w:hAnsi="Times New Roman" w:cs="Times New Roman"/>
          <w:sz w:val="22"/>
          <w:szCs w:val="22"/>
        </w:rPr>
        <w:t xml:space="preserve"> meeting minutes</w:t>
      </w:r>
      <w:r w:rsidR="00316CFF">
        <w:rPr>
          <w:rFonts w:ascii="Times New Roman" w:hAnsi="Times New Roman" w:cs="Times New Roman"/>
          <w:sz w:val="22"/>
          <w:szCs w:val="22"/>
        </w:rPr>
        <w:t xml:space="preserve"> as presented and carried by voice vote.  </w:t>
      </w:r>
      <w:r w:rsidR="002652F3" w:rsidRPr="006A3F8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D21E6D5" w14:textId="77777777" w:rsidR="002652F3" w:rsidRPr="006A3F83" w:rsidRDefault="002652F3" w:rsidP="002652F3">
      <w:pPr>
        <w:rPr>
          <w:rFonts w:ascii="Times New Roman" w:hAnsi="Times New Roman" w:cs="Times New Roman"/>
          <w:sz w:val="22"/>
          <w:szCs w:val="22"/>
        </w:rPr>
      </w:pPr>
    </w:p>
    <w:p w14:paraId="28A16727" w14:textId="77777777" w:rsidR="002652F3" w:rsidRDefault="002652F3" w:rsidP="002652F3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A3F83">
        <w:rPr>
          <w:rFonts w:ascii="Times New Roman" w:hAnsi="Times New Roman" w:cs="Times New Roman"/>
          <w:b/>
          <w:bCs/>
          <w:sz w:val="22"/>
          <w:szCs w:val="22"/>
          <w:u w:val="single"/>
        </w:rPr>
        <w:t>Public Participation</w:t>
      </w:r>
    </w:p>
    <w:p w14:paraId="4323B0B0" w14:textId="03BCF444" w:rsidR="00E06EFE" w:rsidRPr="00E06EFE" w:rsidRDefault="00E06EFE" w:rsidP="002652F3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Mike Bouras </w:t>
      </w:r>
      <w:r w:rsidR="00302B55">
        <w:rPr>
          <w:rFonts w:ascii="Times New Roman" w:hAnsi="Times New Roman" w:cs="Times New Roman"/>
          <w:sz w:val="22"/>
          <w:szCs w:val="22"/>
        </w:rPr>
        <w:t>110 S. 1</w:t>
      </w:r>
      <w:r w:rsidR="00302B55" w:rsidRPr="00302B55">
        <w:rPr>
          <w:rFonts w:ascii="Times New Roman" w:hAnsi="Times New Roman" w:cs="Times New Roman"/>
          <w:sz w:val="22"/>
          <w:szCs w:val="22"/>
          <w:vertAlign w:val="superscript"/>
        </w:rPr>
        <w:t>st</w:t>
      </w:r>
      <w:r w:rsidR="00302B55">
        <w:rPr>
          <w:rFonts w:ascii="Times New Roman" w:hAnsi="Times New Roman" w:cs="Times New Roman"/>
          <w:sz w:val="22"/>
          <w:szCs w:val="22"/>
        </w:rPr>
        <w:t xml:space="preserve"> St. asking for a </w:t>
      </w:r>
      <w:r w:rsidR="00973090">
        <w:rPr>
          <w:rFonts w:ascii="Times New Roman" w:hAnsi="Times New Roman" w:cs="Times New Roman"/>
          <w:sz w:val="22"/>
          <w:szCs w:val="22"/>
        </w:rPr>
        <w:t xml:space="preserve">completion date deadline for the berm removal between </w:t>
      </w:r>
      <w:r w:rsidR="00912EDF">
        <w:rPr>
          <w:rFonts w:ascii="Times New Roman" w:hAnsi="Times New Roman" w:cs="Times New Roman"/>
          <w:sz w:val="22"/>
          <w:szCs w:val="22"/>
        </w:rPr>
        <w:t>24 N. 2</w:t>
      </w:r>
      <w:r w:rsidR="00912EDF" w:rsidRPr="00912EDF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="00912EDF">
        <w:rPr>
          <w:rFonts w:ascii="Times New Roman" w:hAnsi="Times New Roman" w:cs="Times New Roman"/>
          <w:sz w:val="22"/>
          <w:szCs w:val="22"/>
        </w:rPr>
        <w:t xml:space="preserve"> Ave and </w:t>
      </w:r>
      <w:r w:rsidR="003E21FE">
        <w:rPr>
          <w:rFonts w:ascii="Times New Roman" w:hAnsi="Times New Roman" w:cs="Times New Roman"/>
          <w:sz w:val="22"/>
          <w:szCs w:val="22"/>
        </w:rPr>
        <w:t>17 N. 1</w:t>
      </w:r>
      <w:r w:rsidR="003E21FE" w:rsidRPr="003E21FE">
        <w:rPr>
          <w:rFonts w:ascii="Times New Roman" w:hAnsi="Times New Roman" w:cs="Times New Roman"/>
          <w:sz w:val="22"/>
          <w:szCs w:val="22"/>
          <w:vertAlign w:val="superscript"/>
        </w:rPr>
        <w:t>st</w:t>
      </w:r>
      <w:r w:rsidR="003E21FE">
        <w:rPr>
          <w:rFonts w:ascii="Times New Roman" w:hAnsi="Times New Roman" w:cs="Times New Roman"/>
          <w:sz w:val="22"/>
          <w:szCs w:val="22"/>
        </w:rPr>
        <w:t xml:space="preserve"> Ave. </w:t>
      </w:r>
    </w:p>
    <w:p w14:paraId="52FEFA9D" w14:textId="77777777" w:rsidR="002652F3" w:rsidRPr="006A3F83" w:rsidRDefault="002652F3" w:rsidP="002652F3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AE142C3" w14:textId="77777777" w:rsidR="002652F3" w:rsidRDefault="002652F3" w:rsidP="002652F3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A3F83">
        <w:rPr>
          <w:rFonts w:ascii="Times New Roman" w:hAnsi="Times New Roman" w:cs="Times New Roman"/>
          <w:b/>
          <w:bCs/>
          <w:sz w:val="22"/>
          <w:szCs w:val="22"/>
          <w:u w:val="single"/>
        </w:rPr>
        <w:t>Communications</w:t>
      </w:r>
    </w:p>
    <w:p w14:paraId="52C7C960" w14:textId="52C9F5BA" w:rsidR="003E21FE" w:rsidRPr="003E21FE" w:rsidRDefault="003E21FE" w:rsidP="002652F3">
      <w:pPr>
        <w:rPr>
          <w:rFonts w:ascii="Times New Roman" w:hAnsi="Times New Roman" w:cs="Times New Roman"/>
          <w:sz w:val="22"/>
          <w:szCs w:val="22"/>
        </w:rPr>
      </w:pPr>
      <w:r w:rsidRPr="003E21FE">
        <w:rPr>
          <w:rFonts w:ascii="Times New Roman" w:hAnsi="Times New Roman" w:cs="Times New Roman"/>
          <w:sz w:val="22"/>
          <w:szCs w:val="22"/>
        </w:rPr>
        <w:t xml:space="preserve">None </w:t>
      </w:r>
    </w:p>
    <w:p w14:paraId="4ECAF1A1" w14:textId="5CF0548D" w:rsidR="002652F3" w:rsidRPr="006A3F83" w:rsidRDefault="00314803" w:rsidP="00D96038">
      <w:pPr>
        <w:rPr>
          <w:rFonts w:ascii="Times New Roman" w:hAnsi="Times New Roman" w:cs="Times New Roman"/>
          <w:sz w:val="22"/>
          <w:szCs w:val="22"/>
        </w:rPr>
      </w:pPr>
      <w:r w:rsidRPr="006A3F8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A48F91" w14:textId="77777777" w:rsidR="002652F3" w:rsidRPr="006A3F83" w:rsidRDefault="002652F3" w:rsidP="002652F3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A3F83">
        <w:rPr>
          <w:rFonts w:ascii="Times New Roman" w:hAnsi="Times New Roman" w:cs="Times New Roman"/>
          <w:b/>
          <w:bCs/>
          <w:sz w:val="22"/>
          <w:szCs w:val="22"/>
          <w:u w:val="single"/>
        </w:rPr>
        <w:t>Operations Report</w:t>
      </w:r>
    </w:p>
    <w:p w14:paraId="7624A4F5" w14:textId="77777777" w:rsidR="002652F3" w:rsidRDefault="002652F3" w:rsidP="002652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A3F83">
        <w:rPr>
          <w:rFonts w:ascii="Times New Roman" w:hAnsi="Times New Roman" w:cs="Times New Roman"/>
          <w:sz w:val="22"/>
          <w:szCs w:val="22"/>
        </w:rPr>
        <w:t>McMahon Report – Brad Werner</w:t>
      </w:r>
    </w:p>
    <w:p w14:paraId="18A35FB9" w14:textId="55A19180" w:rsidR="00BC4FF2" w:rsidRPr="006A3F83" w:rsidRDefault="002F208D" w:rsidP="00BC4FF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McMahon asked for a follow up on the </w:t>
      </w:r>
      <w:r w:rsidR="00131734">
        <w:rPr>
          <w:rFonts w:ascii="Times New Roman" w:hAnsi="Times New Roman" w:cs="Times New Roman"/>
          <w:sz w:val="22"/>
          <w:szCs w:val="22"/>
        </w:rPr>
        <w:t>punch list</w:t>
      </w:r>
      <w:r>
        <w:rPr>
          <w:rFonts w:ascii="Times New Roman" w:hAnsi="Times New Roman" w:cs="Times New Roman"/>
          <w:sz w:val="22"/>
          <w:szCs w:val="22"/>
        </w:rPr>
        <w:t xml:space="preserve"> items from 6</w:t>
      </w:r>
      <w:r w:rsidRPr="002F208D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hAnsi="Times New Roman" w:cs="Times New Roman"/>
          <w:sz w:val="22"/>
          <w:szCs w:val="22"/>
        </w:rPr>
        <w:t xml:space="preserve"> Ave </w:t>
      </w:r>
      <w:proofErr w:type="gramStart"/>
      <w:r>
        <w:rPr>
          <w:rFonts w:ascii="Times New Roman" w:hAnsi="Times New Roman" w:cs="Times New Roman"/>
          <w:sz w:val="22"/>
          <w:szCs w:val="22"/>
        </w:rPr>
        <w:t>including</w:t>
      </w:r>
      <w:r w:rsidR="00131734">
        <w:rPr>
          <w:rFonts w:ascii="Times New Roman" w:hAnsi="Times New Roman" w:cs="Times New Roman"/>
          <w:sz w:val="22"/>
          <w:szCs w:val="22"/>
        </w:rPr>
        <w:t>:</w:t>
      </w:r>
      <w:proofErr w:type="gramEnd"/>
      <w:r w:rsidR="00131734">
        <w:rPr>
          <w:rFonts w:ascii="Times New Roman" w:hAnsi="Times New Roman" w:cs="Times New Roman"/>
          <w:sz w:val="22"/>
          <w:szCs w:val="22"/>
        </w:rPr>
        <w:t xml:space="preserve"> replacement of sanitary laterals </w:t>
      </w:r>
      <w:r w:rsidR="007974FF">
        <w:rPr>
          <w:rFonts w:ascii="Times New Roman" w:hAnsi="Times New Roman" w:cs="Times New Roman"/>
          <w:sz w:val="22"/>
          <w:szCs w:val="22"/>
        </w:rPr>
        <w:t>at 222 N. 6</w:t>
      </w:r>
      <w:r w:rsidR="007974FF" w:rsidRPr="007974FF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7974FF">
        <w:rPr>
          <w:rFonts w:ascii="Times New Roman" w:hAnsi="Times New Roman" w:cs="Times New Roman"/>
          <w:sz w:val="22"/>
          <w:szCs w:val="22"/>
        </w:rPr>
        <w:t xml:space="preserve"> Ave. and </w:t>
      </w:r>
      <w:r w:rsidR="00E25BBD">
        <w:rPr>
          <w:rFonts w:ascii="Times New Roman" w:hAnsi="Times New Roman" w:cs="Times New Roman"/>
          <w:sz w:val="22"/>
          <w:szCs w:val="22"/>
        </w:rPr>
        <w:t xml:space="preserve">a plumbing correction for a toilet at </w:t>
      </w:r>
      <w:r w:rsidR="00AE0F6C">
        <w:rPr>
          <w:rFonts w:ascii="Times New Roman" w:hAnsi="Times New Roman" w:cs="Times New Roman"/>
          <w:sz w:val="22"/>
          <w:szCs w:val="22"/>
        </w:rPr>
        <w:t>205 N. 6</w:t>
      </w:r>
      <w:r w:rsidR="00AE0F6C" w:rsidRPr="00AE0F6C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AE0F6C">
        <w:rPr>
          <w:rFonts w:ascii="Times New Roman" w:hAnsi="Times New Roman" w:cs="Times New Roman"/>
          <w:sz w:val="22"/>
          <w:szCs w:val="22"/>
        </w:rPr>
        <w:t xml:space="preserve"> Ave. </w:t>
      </w:r>
    </w:p>
    <w:p w14:paraId="76D951CC" w14:textId="77777777" w:rsidR="002652F3" w:rsidRDefault="002652F3" w:rsidP="002652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A3F83">
        <w:rPr>
          <w:rFonts w:ascii="Times New Roman" w:hAnsi="Times New Roman" w:cs="Times New Roman"/>
          <w:sz w:val="22"/>
          <w:szCs w:val="22"/>
        </w:rPr>
        <w:t xml:space="preserve">MCO Report – Allen Mankiewicz </w:t>
      </w:r>
    </w:p>
    <w:p w14:paraId="1165E0B3" w14:textId="2901749F" w:rsidR="007349E6" w:rsidRPr="00FD011D" w:rsidRDefault="007349E6" w:rsidP="001E79B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D011D">
        <w:rPr>
          <w:rFonts w:ascii="Times New Roman" w:hAnsi="Times New Roman" w:cs="Times New Roman"/>
          <w:sz w:val="22"/>
          <w:szCs w:val="22"/>
        </w:rPr>
        <w:t xml:space="preserve">Wastewater </w:t>
      </w:r>
    </w:p>
    <w:p w14:paraId="0C77FBAD" w14:textId="77777777" w:rsidR="00FD011D" w:rsidRPr="00FD011D" w:rsidRDefault="00FD011D" w:rsidP="001E79B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D011D">
        <w:rPr>
          <w:rFonts w:ascii="Times New Roman" w:hAnsi="Times New Roman" w:cs="Times New Roman"/>
          <w:sz w:val="22"/>
          <w:szCs w:val="22"/>
        </w:rPr>
        <w:t>Talked with David Hughes from Area Excavating.   He will be getting us an estimate for the drain valve on CP2.</w:t>
      </w:r>
    </w:p>
    <w:p w14:paraId="71FECB6D" w14:textId="77777777" w:rsidR="00FD011D" w:rsidRPr="00FD011D" w:rsidRDefault="00FD011D" w:rsidP="001E79B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D011D">
        <w:rPr>
          <w:rFonts w:ascii="Times New Roman" w:hAnsi="Times New Roman" w:cs="Times New Roman"/>
          <w:sz w:val="22"/>
          <w:szCs w:val="22"/>
        </w:rPr>
        <w:t>Sludge will be hauled at the end of Sept due to DNR paperwork delay.</w:t>
      </w:r>
    </w:p>
    <w:p w14:paraId="56CEFB8C" w14:textId="77777777" w:rsidR="00FD011D" w:rsidRPr="00FD011D" w:rsidRDefault="00FD011D" w:rsidP="001E79B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D011D">
        <w:rPr>
          <w:rFonts w:ascii="Times New Roman" w:hAnsi="Times New Roman" w:cs="Times New Roman"/>
          <w:sz w:val="22"/>
          <w:szCs w:val="22"/>
        </w:rPr>
        <w:t>Submitted monthly DNR report.</w:t>
      </w:r>
    </w:p>
    <w:p w14:paraId="5D9519E0" w14:textId="77777777" w:rsidR="00FD011D" w:rsidRPr="00FD011D" w:rsidRDefault="00FD011D" w:rsidP="001E79B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D011D">
        <w:rPr>
          <w:rFonts w:ascii="Times New Roman" w:hAnsi="Times New Roman" w:cs="Times New Roman"/>
          <w:sz w:val="22"/>
          <w:szCs w:val="22"/>
        </w:rPr>
        <w:t>Preventative maintenance performed on equipment.</w:t>
      </w:r>
    </w:p>
    <w:p w14:paraId="3C0E956B" w14:textId="77777777" w:rsidR="00FD011D" w:rsidRPr="00FD011D" w:rsidRDefault="00FD011D" w:rsidP="001E79B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D011D">
        <w:rPr>
          <w:rFonts w:ascii="Times New Roman" w:hAnsi="Times New Roman" w:cs="Times New Roman"/>
          <w:sz w:val="22"/>
          <w:szCs w:val="22"/>
        </w:rPr>
        <w:t xml:space="preserve">Weekly visual lift station inspections were completed. </w:t>
      </w:r>
    </w:p>
    <w:p w14:paraId="3851C51D" w14:textId="4ED64418" w:rsidR="007349E6" w:rsidRDefault="00FD011D" w:rsidP="00FD011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Waterworks</w:t>
      </w:r>
    </w:p>
    <w:p w14:paraId="4781E5EA" w14:textId="77777777" w:rsidR="001E79BF" w:rsidRPr="001E79BF" w:rsidRDefault="001E79BF" w:rsidP="001E79B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E79BF">
        <w:rPr>
          <w:rFonts w:ascii="Times New Roman" w:hAnsi="Times New Roman" w:cs="Times New Roman"/>
          <w:sz w:val="22"/>
          <w:szCs w:val="22"/>
        </w:rPr>
        <w:t xml:space="preserve">Several alarms have been kicking off regarding valves on the trains.  Contacted Harn and they suggested pulling the valves and cleaning them.  Will need to order new gaskets. </w:t>
      </w:r>
    </w:p>
    <w:p w14:paraId="5D5E19E6" w14:textId="77777777" w:rsidR="001E79BF" w:rsidRPr="001E79BF" w:rsidRDefault="001E79BF" w:rsidP="001E79B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E79BF">
        <w:rPr>
          <w:rFonts w:ascii="Times New Roman" w:hAnsi="Times New Roman" w:cs="Times New Roman"/>
          <w:sz w:val="22"/>
          <w:szCs w:val="22"/>
        </w:rPr>
        <w:t>Collected our Disinfection Byproducts sample from 6 Admirals Way.  Annual test.</w:t>
      </w:r>
    </w:p>
    <w:p w14:paraId="7E1468DD" w14:textId="77777777" w:rsidR="001E79BF" w:rsidRPr="001E79BF" w:rsidRDefault="001E79BF" w:rsidP="001E79B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E79BF">
        <w:rPr>
          <w:rFonts w:ascii="Times New Roman" w:hAnsi="Times New Roman" w:cs="Times New Roman"/>
          <w:sz w:val="22"/>
          <w:szCs w:val="22"/>
        </w:rPr>
        <w:t xml:space="preserve">Replaced prefilters on all 3 R.O. trains. </w:t>
      </w:r>
    </w:p>
    <w:p w14:paraId="7007DE18" w14:textId="77777777" w:rsidR="001E79BF" w:rsidRPr="001E79BF" w:rsidRDefault="001E79BF" w:rsidP="001E79B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E79BF">
        <w:rPr>
          <w:rFonts w:ascii="Times New Roman" w:hAnsi="Times New Roman" w:cs="Times New Roman"/>
          <w:sz w:val="22"/>
          <w:szCs w:val="22"/>
        </w:rPr>
        <w:t>New water meter installs on going.  We have less than 10% that do not have radios.</w:t>
      </w:r>
    </w:p>
    <w:p w14:paraId="78E029A3" w14:textId="77777777" w:rsidR="001E79BF" w:rsidRPr="001E79BF" w:rsidRDefault="001E79BF" w:rsidP="001E79B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E79BF">
        <w:rPr>
          <w:rFonts w:ascii="Times New Roman" w:hAnsi="Times New Roman" w:cs="Times New Roman"/>
          <w:sz w:val="22"/>
          <w:szCs w:val="22"/>
        </w:rPr>
        <w:t xml:space="preserve">Submitted monthly DNR report. </w:t>
      </w:r>
    </w:p>
    <w:p w14:paraId="4AAA5A36" w14:textId="77777777" w:rsidR="001E79BF" w:rsidRPr="001E79BF" w:rsidRDefault="001E79BF" w:rsidP="001E79B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E79BF">
        <w:rPr>
          <w:rFonts w:ascii="Times New Roman" w:hAnsi="Times New Roman" w:cs="Times New Roman"/>
          <w:sz w:val="22"/>
          <w:szCs w:val="22"/>
        </w:rPr>
        <w:t xml:space="preserve">Monthly distribution bacteriological samples were safe. </w:t>
      </w:r>
    </w:p>
    <w:p w14:paraId="369629AB" w14:textId="655CA209" w:rsidR="00FD011D" w:rsidRPr="001E79BF" w:rsidRDefault="001E79BF" w:rsidP="001E79B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E79BF">
        <w:rPr>
          <w:rFonts w:ascii="Times New Roman" w:hAnsi="Times New Roman" w:cs="Times New Roman"/>
          <w:sz w:val="22"/>
          <w:szCs w:val="22"/>
        </w:rPr>
        <w:t xml:space="preserve">All Digger’s Hotline locations are up to date. </w:t>
      </w:r>
    </w:p>
    <w:p w14:paraId="0A23F6A0" w14:textId="77777777" w:rsidR="002652F3" w:rsidRPr="000C15DC" w:rsidRDefault="002652F3" w:rsidP="002652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15DC">
        <w:rPr>
          <w:rFonts w:ascii="Times New Roman" w:hAnsi="Times New Roman" w:cs="Times New Roman"/>
          <w:sz w:val="22"/>
          <w:szCs w:val="22"/>
        </w:rPr>
        <w:lastRenderedPageBreak/>
        <w:t>Director’s Report – Allen Mankiewicz</w:t>
      </w:r>
    </w:p>
    <w:p w14:paraId="5E560AA3" w14:textId="2C792B23" w:rsidR="00AA1F82" w:rsidRPr="000C15DC" w:rsidRDefault="00AA1F82" w:rsidP="00AA1F8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15DC">
        <w:rPr>
          <w:rFonts w:ascii="Times New Roman" w:hAnsi="Times New Roman" w:cs="Times New Roman"/>
          <w:sz w:val="22"/>
          <w:szCs w:val="22"/>
        </w:rPr>
        <w:t xml:space="preserve">Personnel </w:t>
      </w:r>
    </w:p>
    <w:p w14:paraId="0D01E776" w14:textId="77777777" w:rsidR="00031F68" w:rsidRPr="000C15DC" w:rsidRDefault="00031F68" w:rsidP="00031F68">
      <w:pPr>
        <w:pStyle w:val="ListParagraph"/>
        <w:numPr>
          <w:ilvl w:val="2"/>
          <w:numId w:val="1"/>
        </w:numPr>
        <w:spacing w:after="160" w:line="278" w:lineRule="auto"/>
        <w:rPr>
          <w:rStyle w:val="PageNumber"/>
          <w:rFonts w:ascii="Times New Roman" w:hAnsi="Times New Roman" w:cs="Times New Roman"/>
          <w:sz w:val="22"/>
          <w:szCs w:val="22"/>
        </w:rPr>
      </w:pPr>
      <w:r w:rsidRPr="000C15DC">
        <w:rPr>
          <w:rStyle w:val="PageNumber"/>
          <w:rFonts w:ascii="Times New Roman" w:hAnsi="Times New Roman" w:cs="Times New Roman"/>
          <w:sz w:val="22"/>
          <w:szCs w:val="22"/>
        </w:rPr>
        <w:t>Steve Stiansen has ended his employment with the Village of Winneconne</w:t>
      </w:r>
    </w:p>
    <w:p w14:paraId="1D195D15" w14:textId="77777777" w:rsidR="00031F68" w:rsidRPr="000C15DC" w:rsidRDefault="00031F68" w:rsidP="00031F68">
      <w:pPr>
        <w:pStyle w:val="ListParagraph"/>
        <w:numPr>
          <w:ilvl w:val="2"/>
          <w:numId w:val="1"/>
        </w:numPr>
        <w:spacing w:after="160" w:line="278" w:lineRule="auto"/>
        <w:rPr>
          <w:rStyle w:val="PageNumber"/>
          <w:rFonts w:ascii="Times New Roman" w:hAnsi="Times New Roman" w:cs="Times New Roman"/>
          <w:sz w:val="22"/>
          <w:szCs w:val="22"/>
        </w:rPr>
      </w:pPr>
      <w:r w:rsidRPr="000C15DC">
        <w:rPr>
          <w:rStyle w:val="PageNumber"/>
          <w:rFonts w:ascii="Times New Roman" w:hAnsi="Times New Roman" w:cs="Times New Roman"/>
          <w:sz w:val="22"/>
          <w:szCs w:val="22"/>
        </w:rPr>
        <w:t>Tanner Percival has been promoted to field supervisor</w:t>
      </w:r>
    </w:p>
    <w:p w14:paraId="71149F7B" w14:textId="7A9A1C80" w:rsidR="00031F68" w:rsidRPr="000C15DC" w:rsidRDefault="00031F68" w:rsidP="00031F68">
      <w:pPr>
        <w:pStyle w:val="ListParagraph"/>
        <w:numPr>
          <w:ilvl w:val="2"/>
          <w:numId w:val="1"/>
        </w:numPr>
        <w:spacing w:after="160" w:line="278" w:lineRule="auto"/>
        <w:rPr>
          <w:rStyle w:val="PageNumber"/>
          <w:rFonts w:ascii="Times New Roman" w:hAnsi="Times New Roman" w:cs="Times New Roman"/>
          <w:sz w:val="22"/>
          <w:szCs w:val="22"/>
        </w:rPr>
      </w:pPr>
      <w:r w:rsidRPr="000C15DC">
        <w:rPr>
          <w:rStyle w:val="PageNumber"/>
          <w:rFonts w:ascii="Times New Roman" w:hAnsi="Times New Roman" w:cs="Times New Roman"/>
          <w:sz w:val="22"/>
          <w:szCs w:val="22"/>
        </w:rPr>
        <w:t xml:space="preserve">2 in person interviews for PW crew members </w:t>
      </w:r>
    </w:p>
    <w:p w14:paraId="27EA41D8" w14:textId="4A077630" w:rsidR="00B27D56" w:rsidRPr="000C15DC" w:rsidRDefault="00031F68" w:rsidP="00AA1F8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15DC">
        <w:rPr>
          <w:rFonts w:ascii="Times New Roman" w:hAnsi="Times New Roman" w:cs="Times New Roman"/>
          <w:sz w:val="22"/>
          <w:szCs w:val="22"/>
        </w:rPr>
        <w:t>Equipment</w:t>
      </w:r>
    </w:p>
    <w:p w14:paraId="16098397" w14:textId="77777777" w:rsidR="00821D3B" w:rsidRPr="000C15DC" w:rsidRDefault="00821D3B" w:rsidP="00821D3B">
      <w:pPr>
        <w:pStyle w:val="Text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15DC">
        <w:rPr>
          <w:rFonts w:ascii="Times New Roman" w:hAnsi="Times New Roman" w:cs="Times New Roman"/>
          <w:sz w:val="22"/>
          <w:szCs w:val="22"/>
        </w:rPr>
        <w:t>Wastewater skid steer had a hydraulic hose replaced</w:t>
      </w:r>
    </w:p>
    <w:p w14:paraId="0609E2B8" w14:textId="77777777" w:rsidR="00821D3B" w:rsidRPr="000C15DC" w:rsidRDefault="00821D3B" w:rsidP="00821D3B">
      <w:pPr>
        <w:pStyle w:val="Text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15DC">
        <w:rPr>
          <w:rFonts w:ascii="Times New Roman" w:hAnsi="Times New Roman" w:cs="Times New Roman"/>
          <w:sz w:val="22"/>
          <w:szCs w:val="22"/>
        </w:rPr>
        <w:t xml:space="preserve">Plow and Vinyl Stickers were put on the new one </w:t>
      </w:r>
      <w:proofErr w:type="gramStart"/>
      <w:r w:rsidRPr="000C15DC">
        <w:rPr>
          <w:rFonts w:ascii="Times New Roman" w:hAnsi="Times New Roman" w:cs="Times New Roman"/>
          <w:sz w:val="22"/>
          <w:szCs w:val="22"/>
        </w:rPr>
        <w:t>ton</w:t>
      </w:r>
      <w:proofErr w:type="gramEnd"/>
    </w:p>
    <w:p w14:paraId="444B5C6C" w14:textId="77777777" w:rsidR="00821D3B" w:rsidRPr="000C15DC" w:rsidRDefault="00821D3B" w:rsidP="00821D3B">
      <w:pPr>
        <w:pStyle w:val="Text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15DC">
        <w:rPr>
          <w:rFonts w:ascii="Times New Roman" w:hAnsi="Times New Roman" w:cs="Times New Roman"/>
          <w:sz w:val="22"/>
          <w:szCs w:val="22"/>
        </w:rPr>
        <w:t xml:space="preserve">Hot Patch Trailer arrived </w:t>
      </w:r>
    </w:p>
    <w:p w14:paraId="1A258230" w14:textId="77777777" w:rsidR="00821D3B" w:rsidRPr="000C15DC" w:rsidRDefault="00821D3B" w:rsidP="00821D3B">
      <w:pPr>
        <w:pStyle w:val="Text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15DC">
        <w:rPr>
          <w:rFonts w:ascii="Times New Roman" w:hAnsi="Times New Roman" w:cs="Times New Roman"/>
          <w:sz w:val="22"/>
          <w:szCs w:val="22"/>
        </w:rPr>
        <w:t xml:space="preserve">Oil changes for the </w:t>
      </w:r>
      <w:proofErr w:type="spellStart"/>
      <w:proofErr w:type="gramStart"/>
      <w:r w:rsidRPr="000C15DC">
        <w:rPr>
          <w:rFonts w:ascii="Times New Roman" w:hAnsi="Times New Roman" w:cs="Times New Roman"/>
          <w:sz w:val="22"/>
          <w:szCs w:val="22"/>
        </w:rPr>
        <w:t>Pick up</w:t>
      </w:r>
      <w:proofErr w:type="spellEnd"/>
      <w:proofErr w:type="gramEnd"/>
      <w:r w:rsidRPr="000C15DC">
        <w:rPr>
          <w:rFonts w:ascii="Times New Roman" w:hAnsi="Times New Roman" w:cs="Times New Roman"/>
          <w:sz w:val="22"/>
          <w:szCs w:val="22"/>
        </w:rPr>
        <w:t xml:space="preserve"> trucks at Leo’s</w:t>
      </w:r>
    </w:p>
    <w:p w14:paraId="18BB864B" w14:textId="7C44B26B" w:rsidR="00031F68" w:rsidRPr="000C15DC" w:rsidRDefault="003F7E42" w:rsidP="00821D3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15DC">
        <w:rPr>
          <w:rFonts w:ascii="Times New Roman" w:hAnsi="Times New Roman" w:cs="Times New Roman"/>
          <w:sz w:val="22"/>
          <w:szCs w:val="22"/>
        </w:rPr>
        <w:t>Finance</w:t>
      </w:r>
    </w:p>
    <w:p w14:paraId="5F3427C1" w14:textId="77777777" w:rsidR="003F7E42" w:rsidRPr="000C15DC" w:rsidRDefault="003F7E42" w:rsidP="003F7E42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</w:p>
    <w:p w14:paraId="59ED016D" w14:textId="58AE677A" w:rsidR="003F7E42" w:rsidRPr="000C15DC" w:rsidRDefault="003F7E42" w:rsidP="003F7E42">
      <w:pPr>
        <w:pStyle w:val="ListParagraph"/>
        <w:ind w:left="2160"/>
        <w:rPr>
          <w:rFonts w:ascii="Times New Roman" w:hAnsi="Times New Roman" w:cs="Times New Roman"/>
          <w:sz w:val="22"/>
          <w:szCs w:val="22"/>
        </w:rPr>
      </w:pPr>
      <w:r w:rsidRPr="000C15DC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1F1CA3FF" wp14:editId="5AFAF292">
            <wp:extent cx="4276725" cy="2628900"/>
            <wp:effectExtent l="0" t="0" r="9525" b="0"/>
            <wp:docPr id="148675703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938A529-E412-BBB7-30CC-CF67DE8F6AE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0F5E05" w:rsidRPr="000C15DC">
        <w:rPr>
          <w:rFonts w:ascii="Times New Roman" w:hAnsi="Times New Roman" w:cs="Times New Roman"/>
          <w:sz w:val="22"/>
          <w:szCs w:val="22"/>
        </w:rPr>
        <w:t>c</w:t>
      </w:r>
    </w:p>
    <w:p w14:paraId="60103CF6" w14:textId="4E08E62E" w:rsidR="000C15DC" w:rsidRPr="000C15DC" w:rsidRDefault="000C15DC" w:rsidP="000C15DC">
      <w:pPr>
        <w:pStyle w:val="Footer"/>
        <w:jc w:val="center"/>
        <w:rPr>
          <w:rFonts w:ascii="Times New Roman" w:hAnsi="Times New Roman" w:cs="Times New Roman"/>
          <w:sz w:val="22"/>
          <w:szCs w:val="22"/>
        </w:rPr>
      </w:pPr>
      <w:r w:rsidRPr="000C15DC">
        <w:rPr>
          <w:rFonts w:ascii="Times New Roman" w:hAnsi="Times New Roman" w:cs="Times New Roman"/>
          <w:sz w:val="22"/>
          <w:szCs w:val="22"/>
        </w:rPr>
        <w:t>YTD, we have spent $254,942.39 on the $451,399.01 of the budget, which is 56.48%, up to 7.21% from last month</w:t>
      </w:r>
    </w:p>
    <w:p w14:paraId="52FA71F3" w14:textId="77777777" w:rsidR="000F5E05" w:rsidRPr="000C15DC" w:rsidRDefault="000F5E05" w:rsidP="003F7E42">
      <w:pPr>
        <w:pStyle w:val="ListParagraph"/>
        <w:ind w:left="2160"/>
        <w:rPr>
          <w:rFonts w:ascii="Times New Roman" w:hAnsi="Times New Roman" w:cs="Times New Roman"/>
          <w:sz w:val="22"/>
          <w:szCs w:val="22"/>
        </w:rPr>
      </w:pPr>
    </w:p>
    <w:p w14:paraId="09B22BC7" w14:textId="6B4C1DD1" w:rsidR="003F7E42" w:rsidRDefault="000F5E05" w:rsidP="003F7E42">
      <w:pPr>
        <w:pStyle w:val="ListParagraph"/>
        <w:ind w:left="2160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023270D" wp14:editId="2B63D75E">
            <wp:simplePos x="0" y="0"/>
            <wp:positionH relativeFrom="column">
              <wp:posOffset>695325</wp:posOffset>
            </wp:positionH>
            <wp:positionV relativeFrom="paragraph">
              <wp:posOffset>181610</wp:posOffset>
            </wp:positionV>
            <wp:extent cx="5514975" cy="1854835"/>
            <wp:effectExtent l="0" t="0" r="9525" b="12065"/>
            <wp:wrapTight wrapText="bothSides">
              <wp:wrapPolygon edited="0">
                <wp:start x="0" y="0"/>
                <wp:lineTo x="0" y="21519"/>
                <wp:lineTo x="21563" y="21519"/>
                <wp:lineTo x="21563" y="0"/>
                <wp:lineTo x="0" y="0"/>
              </wp:wrapPolygon>
            </wp:wrapTight>
            <wp:docPr id="51351523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B2B6414-B61A-33F5-2043-49ED639CDBF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14:paraId="04DAECCB" w14:textId="3C03727E" w:rsidR="003F7E42" w:rsidRDefault="003F7E42" w:rsidP="003F7E42">
      <w:pPr>
        <w:pStyle w:val="ListParagraph"/>
        <w:ind w:left="2160"/>
        <w:rPr>
          <w:rFonts w:ascii="Times New Roman" w:hAnsi="Times New Roman" w:cs="Times New Roman"/>
          <w:sz w:val="22"/>
          <w:szCs w:val="22"/>
        </w:rPr>
      </w:pPr>
    </w:p>
    <w:p w14:paraId="5180210E" w14:textId="49142C8C" w:rsidR="000C15DC" w:rsidRDefault="00E01B44" w:rsidP="00E01B44">
      <w:pPr>
        <w:pStyle w:val="ListParagrap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62C0B61F" w14:textId="25FDCA68" w:rsidR="00E01B44" w:rsidRDefault="00E01B44" w:rsidP="00E01B44">
      <w:pPr>
        <w:pStyle w:val="ListParagraph"/>
        <w:numPr>
          <w:ilvl w:val="1"/>
          <w:numId w:val="1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Key Events</w:t>
      </w:r>
    </w:p>
    <w:p w14:paraId="12A3D19B" w14:textId="4009DA34" w:rsidR="00E01B44" w:rsidRPr="006A3F83" w:rsidRDefault="00943C41" w:rsidP="00943C41">
      <w:pPr>
        <w:pStyle w:val="ListParagraph"/>
        <w:numPr>
          <w:ilvl w:val="2"/>
          <w:numId w:val="1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Work Continues on 14</w:t>
      </w:r>
      <w:r w:rsidRPr="00943C41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hAnsi="Times New Roman" w:cs="Times New Roman"/>
          <w:sz w:val="22"/>
          <w:szCs w:val="22"/>
        </w:rPr>
        <w:t xml:space="preserve"> Ave and work has started on Grant </w:t>
      </w:r>
      <w:r w:rsidR="002539DE">
        <w:rPr>
          <w:rFonts w:ascii="Times New Roman" w:hAnsi="Times New Roman" w:cs="Times New Roman"/>
          <w:sz w:val="22"/>
          <w:szCs w:val="22"/>
        </w:rPr>
        <w:t xml:space="preserve">St. </w:t>
      </w:r>
    </w:p>
    <w:p w14:paraId="20B900D0" w14:textId="77777777" w:rsidR="002652F3" w:rsidRPr="006A3F83" w:rsidRDefault="002652F3" w:rsidP="002652F3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7460F73D" w14:textId="77777777" w:rsidR="002652F3" w:rsidRPr="006A3F83" w:rsidRDefault="002652F3" w:rsidP="002652F3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A3F83">
        <w:rPr>
          <w:rFonts w:ascii="Times New Roman" w:hAnsi="Times New Roman" w:cs="Times New Roman"/>
          <w:b/>
          <w:bCs/>
          <w:sz w:val="22"/>
          <w:szCs w:val="22"/>
          <w:u w:val="single"/>
        </w:rPr>
        <w:t>Old Business</w:t>
      </w:r>
    </w:p>
    <w:p w14:paraId="6AF7065C" w14:textId="58CDA2DA" w:rsidR="00B10C52" w:rsidRDefault="00BE169D" w:rsidP="00B10C5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C97F95">
        <w:rPr>
          <w:rFonts w:ascii="Times New Roman" w:hAnsi="Times New Roman" w:cs="Times New Roman"/>
          <w:sz w:val="22"/>
          <w:szCs w:val="22"/>
        </w:rPr>
        <w:lastRenderedPageBreak/>
        <w:t>Update on 2026 road construction projects</w:t>
      </w:r>
      <w:r w:rsidR="00C54818">
        <w:rPr>
          <w:rFonts w:ascii="Times New Roman" w:hAnsi="Times New Roman" w:cs="Times New Roman"/>
          <w:sz w:val="22"/>
          <w:szCs w:val="22"/>
        </w:rPr>
        <w:t>.</w:t>
      </w:r>
    </w:p>
    <w:p w14:paraId="3BE9EBE6" w14:textId="02718FF4" w:rsidR="0006016D" w:rsidRDefault="00BB15AE" w:rsidP="0006016D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Paving to </w:t>
      </w:r>
      <w:proofErr w:type="gramStart"/>
      <w:r>
        <w:rPr>
          <w:rFonts w:ascii="Times New Roman" w:hAnsi="Times New Roman" w:cs="Times New Roman"/>
          <w:sz w:val="22"/>
          <w:szCs w:val="22"/>
        </w:rPr>
        <w:t>begin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end of this week for sure next week </w:t>
      </w:r>
      <w:proofErr w:type="gramStart"/>
      <w:r>
        <w:rPr>
          <w:rFonts w:ascii="Times New Roman" w:hAnsi="Times New Roman" w:cs="Times New Roman"/>
          <w:sz w:val="22"/>
          <w:szCs w:val="22"/>
        </w:rPr>
        <w:t>depending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on the weather </w:t>
      </w:r>
    </w:p>
    <w:p w14:paraId="36ECC181" w14:textId="1A64117A" w:rsidR="006A4723" w:rsidRDefault="006A4723" w:rsidP="0006016D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Discussed putting barrels over the inlet boxes</w:t>
      </w:r>
    </w:p>
    <w:p w14:paraId="5898D717" w14:textId="3A55DB3B" w:rsidR="006A4723" w:rsidRPr="00B10C52" w:rsidRDefault="008B30C8" w:rsidP="0006016D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Discussed stop signs at the intersection of Wenzel and 14</w:t>
      </w:r>
      <w:r w:rsidRPr="008B30C8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hAnsi="Times New Roman" w:cs="Times New Roman"/>
          <w:sz w:val="22"/>
          <w:szCs w:val="22"/>
        </w:rPr>
        <w:t xml:space="preserve"> Ave. </w:t>
      </w:r>
    </w:p>
    <w:p w14:paraId="5AFE3AC3" w14:textId="77777777" w:rsidR="002703C2" w:rsidRDefault="002703C2" w:rsidP="003D61A1">
      <w:pPr>
        <w:rPr>
          <w:rFonts w:ascii="Times New Roman" w:hAnsi="Times New Roman" w:cs="Times New Roman"/>
          <w:sz w:val="22"/>
          <w:szCs w:val="22"/>
        </w:rPr>
      </w:pPr>
    </w:p>
    <w:p w14:paraId="1D8ACB66" w14:textId="449C3C65" w:rsidR="003D61A1" w:rsidRPr="006A3F83" w:rsidRDefault="002652F3" w:rsidP="003D61A1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A3F83">
        <w:rPr>
          <w:rFonts w:ascii="Times New Roman" w:hAnsi="Times New Roman" w:cs="Times New Roman"/>
          <w:b/>
          <w:bCs/>
          <w:sz w:val="22"/>
          <w:szCs w:val="22"/>
          <w:u w:val="single"/>
        </w:rPr>
        <w:t>New Business</w:t>
      </w:r>
    </w:p>
    <w:p w14:paraId="473FBEBA" w14:textId="44734E70" w:rsidR="00BF4426" w:rsidRDefault="002703C2" w:rsidP="00B10C5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C97F95">
        <w:rPr>
          <w:rFonts w:ascii="Times New Roman" w:hAnsi="Times New Roman" w:cs="Times New Roman"/>
          <w:sz w:val="22"/>
          <w:szCs w:val="22"/>
        </w:rPr>
        <w:t xml:space="preserve">Discuss </w:t>
      </w:r>
      <w:r w:rsidR="00BE2887">
        <w:rPr>
          <w:rFonts w:ascii="Times New Roman" w:hAnsi="Times New Roman" w:cs="Times New Roman"/>
          <w:sz w:val="22"/>
          <w:szCs w:val="22"/>
        </w:rPr>
        <w:t xml:space="preserve">policy creation of </w:t>
      </w:r>
      <w:r w:rsidR="00B10C52">
        <w:rPr>
          <w:rFonts w:ascii="Times New Roman" w:hAnsi="Times New Roman" w:cs="Times New Roman"/>
          <w:sz w:val="22"/>
          <w:szCs w:val="22"/>
        </w:rPr>
        <w:t>pothole</w:t>
      </w:r>
      <w:r w:rsidR="00BE2887">
        <w:rPr>
          <w:rFonts w:ascii="Times New Roman" w:hAnsi="Times New Roman" w:cs="Times New Roman"/>
          <w:sz w:val="22"/>
          <w:szCs w:val="22"/>
        </w:rPr>
        <w:t xml:space="preserve"> remediation plan/SOP</w:t>
      </w:r>
      <w:r w:rsidR="00B10C52">
        <w:rPr>
          <w:rFonts w:ascii="Times New Roman" w:hAnsi="Times New Roman" w:cs="Times New Roman"/>
          <w:sz w:val="22"/>
          <w:szCs w:val="22"/>
        </w:rPr>
        <w:t>, material cost</w:t>
      </w:r>
      <w:r w:rsidRPr="00C97F9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7F9800C" w14:textId="5631C82D" w:rsidR="0042316A" w:rsidRPr="00B10C52" w:rsidRDefault="0042316A" w:rsidP="0042316A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Allen presented the Hot</w:t>
      </w:r>
      <w:r w:rsidR="00E73992">
        <w:rPr>
          <w:rFonts w:ascii="Times New Roman" w:hAnsi="Times New Roman" w:cs="Times New Roman"/>
          <w:sz w:val="22"/>
          <w:szCs w:val="22"/>
        </w:rPr>
        <w:t xml:space="preserve"> mix asphalt pavement repair SOP, it covers </w:t>
      </w:r>
      <w:r w:rsidR="004E0C8E">
        <w:rPr>
          <w:rFonts w:ascii="Times New Roman" w:hAnsi="Times New Roman" w:cs="Times New Roman"/>
          <w:sz w:val="22"/>
          <w:szCs w:val="22"/>
        </w:rPr>
        <w:t>definitions and how the village prioritizes which potholes and patches need repairs</w:t>
      </w:r>
      <w:r w:rsidR="009D1AD7">
        <w:rPr>
          <w:rFonts w:ascii="Times New Roman" w:hAnsi="Times New Roman" w:cs="Times New Roman"/>
          <w:sz w:val="22"/>
          <w:szCs w:val="22"/>
        </w:rPr>
        <w:t xml:space="preserve">, we also discussed cost of the material </w:t>
      </w:r>
      <w:r w:rsidR="001B49D1">
        <w:rPr>
          <w:rFonts w:ascii="Times New Roman" w:hAnsi="Times New Roman" w:cs="Times New Roman"/>
          <w:sz w:val="22"/>
          <w:szCs w:val="22"/>
        </w:rPr>
        <w:t>and the budgeted amount of $6,000 to be presented in the 2027 BOEs</w:t>
      </w:r>
    </w:p>
    <w:p w14:paraId="5AFECE6E" w14:textId="394B186F" w:rsidR="00555190" w:rsidRDefault="001B33A2" w:rsidP="00C97F9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Discuss </w:t>
      </w:r>
      <w:r w:rsidR="000B0E35">
        <w:rPr>
          <w:rFonts w:ascii="Times New Roman" w:hAnsi="Times New Roman" w:cs="Times New Roman"/>
          <w:sz w:val="22"/>
          <w:szCs w:val="22"/>
        </w:rPr>
        <w:t>p</w:t>
      </w:r>
      <w:r>
        <w:rPr>
          <w:rFonts w:ascii="Times New Roman" w:hAnsi="Times New Roman" w:cs="Times New Roman"/>
          <w:sz w:val="22"/>
          <w:szCs w:val="22"/>
        </w:rPr>
        <w:t xml:space="preserve">ersonnel retention </w:t>
      </w:r>
    </w:p>
    <w:p w14:paraId="610BD191" w14:textId="44481CC2" w:rsidR="0042316A" w:rsidRPr="00C97F95" w:rsidRDefault="00674C30" w:rsidP="00674C30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Discussed the hiring climate that exists and re</w:t>
      </w:r>
      <w:r w:rsidR="00E623DD">
        <w:rPr>
          <w:rFonts w:ascii="Times New Roman" w:hAnsi="Times New Roman" w:cs="Times New Roman"/>
          <w:sz w:val="22"/>
          <w:szCs w:val="22"/>
        </w:rPr>
        <w:t xml:space="preserve">flections </w:t>
      </w:r>
      <w:r w:rsidR="00562A12">
        <w:rPr>
          <w:rFonts w:ascii="Times New Roman" w:hAnsi="Times New Roman" w:cs="Times New Roman"/>
          <w:sz w:val="22"/>
          <w:szCs w:val="22"/>
        </w:rPr>
        <w:t xml:space="preserve">over the last year.  </w:t>
      </w:r>
    </w:p>
    <w:p w14:paraId="145A4955" w14:textId="77777777" w:rsidR="00555190" w:rsidRDefault="00555190" w:rsidP="00B113EF">
      <w:pPr>
        <w:rPr>
          <w:rFonts w:ascii="Times New Roman" w:hAnsi="Times New Roman" w:cs="Times New Roman"/>
          <w:sz w:val="22"/>
          <w:szCs w:val="22"/>
        </w:rPr>
      </w:pPr>
    </w:p>
    <w:p w14:paraId="636358C6" w14:textId="03D3BF61" w:rsidR="00555190" w:rsidRPr="007B5467" w:rsidRDefault="002703C2" w:rsidP="007B5467">
      <w:pPr>
        <w:rPr>
          <w:rFonts w:ascii="Times New Roman" w:hAnsi="Times New Roman" w:cs="Times New Roman"/>
          <w:sz w:val="22"/>
          <w:szCs w:val="22"/>
        </w:rPr>
      </w:pPr>
      <w:r w:rsidRPr="00B113EF">
        <w:rPr>
          <w:rFonts w:ascii="Times New Roman" w:hAnsi="Times New Roman" w:cs="Times New Roman"/>
          <w:sz w:val="22"/>
          <w:szCs w:val="22"/>
        </w:rPr>
        <w:t xml:space="preserve"> </w:t>
      </w:r>
      <w:r w:rsidR="00555190" w:rsidRPr="006A3F83">
        <w:rPr>
          <w:rFonts w:ascii="Times New Roman" w:hAnsi="Times New Roman" w:cs="Times New Roman"/>
          <w:b/>
          <w:bCs/>
          <w:sz w:val="22"/>
          <w:szCs w:val="22"/>
        </w:rPr>
        <w:t xml:space="preserve">Consideration and action </w:t>
      </w:r>
      <w:r w:rsidR="00555190" w:rsidRPr="006A3F83">
        <w:rPr>
          <w:rFonts w:ascii="Times New Roman" w:hAnsi="Times New Roman" w:cs="Times New Roman"/>
          <w:sz w:val="22"/>
          <w:szCs w:val="22"/>
        </w:rPr>
        <w:t xml:space="preserve">to </w:t>
      </w:r>
      <w:r w:rsidR="007B5467">
        <w:rPr>
          <w:rFonts w:ascii="Times New Roman" w:hAnsi="Times New Roman" w:cs="Times New Roman"/>
          <w:sz w:val="22"/>
          <w:szCs w:val="22"/>
        </w:rPr>
        <w:t>remove late charges</w:t>
      </w:r>
      <w:r w:rsidR="00CA22E3">
        <w:rPr>
          <w:rFonts w:ascii="Times New Roman" w:hAnsi="Times New Roman" w:cs="Times New Roman"/>
          <w:sz w:val="22"/>
          <w:szCs w:val="22"/>
        </w:rPr>
        <w:t xml:space="preserve"> on water bill</w:t>
      </w:r>
      <w:r w:rsidR="007B5467">
        <w:rPr>
          <w:rFonts w:ascii="Times New Roman" w:hAnsi="Times New Roman" w:cs="Times New Roman"/>
          <w:sz w:val="22"/>
          <w:szCs w:val="22"/>
        </w:rPr>
        <w:t xml:space="preserve"> </w:t>
      </w:r>
      <w:r w:rsidR="00677496">
        <w:rPr>
          <w:rFonts w:ascii="Times New Roman" w:hAnsi="Times New Roman" w:cs="Times New Roman"/>
          <w:sz w:val="22"/>
          <w:szCs w:val="22"/>
        </w:rPr>
        <w:t>for address of 123 N. 13</w:t>
      </w:r>
      <w:r w:rsidR="00677496" w:rsidRPr="00677496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677496">
        <w:rPr>
          <w:rFonts w:ascii="Times New Roman" w:hAnsi="Times New Roman" w:cs="Times New Roman"/>
          <w:sz w:val="22"/>
          <w:szCs w:val="22"/>
        </w:rPr>
        <w:t xml:space="preserve"> Ave. </w:t>
      </w:r>
      <w:r w:rsidR="00CA22E3">
        <w:rPr>
          <w:rFonts w:ascii="Times New Roman" w:hAnsi="Times New Roman" w:cs="Times New Roman"/>
          <w:sz w:val="22"/>
          <w:szCs w:val="22"/>
        </w:rPr>
        <w:t>during ownership transfer.</w:t>
      </w:r>
      <w:r w:rsidR="008162AC">
        <w:rPr>
          <w:rFonts w:ascii="Times New Roman" w:hAnsi="Times New Roman" w:cs="Times New Roman"/>
          <w:sz w:val="22"/>
          <w:szCs w:val="22"/>
        </w:rPr>
        <w:t xml:space="preserve"> </w:t>
      </w:r>
      <w:r w:rsidR="00291AB8" w:rsidRPr="00291AB8">
        <w:rPr>
          <w:rFonts w:ascii="Times New Roman" w:hAnsi="Times New Roman" w:cs="Times New Roman"/>
          <w:b/>
          <w:bCs/>
          <w:sz w:val="22"/>
          <w:szCs w:val="22"/>
        </w:rPr>
        <w:t>Motion</w:t>
      </w:r>
      <w:r w:rsidR="00CA22E3" w:rsidRPr="00291AB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91AB8">
        <w:rPr>
          <w:rFonts w:ascii="Times New Roman" w:hAnsi="Times New Roman" w:cs="Times New Roman"/>
          <w:sz w:val="22"/>
          <w:szCs w:val="22"/>
        </w:rPr>
        <w:t xml:space="preserve">by Olson and seconded by Stelzner to remove the late charges on the </w:t>
      </w:r>
      <w:r w:rsidR="002163AB">
        <w:rPr>
          <w:rFonts w:ascii="Times New Roman" w:hAnsi="Times New Roman" w:cs="Times New Roman"/>
          <w:sz w:val="22"/>
          <w:szCs w:val="22"/>
        </w:rPr>
        <w:t>water bill for address of 123 N. 13</w:t>
      </w:r>
      <w:r w:rsidR="002163AB" w:rsidRPr="002163AB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2163AB">
        <w:rPr>
          <w:rFonts w:ascii="Times New Roman" w:hAnsi="Times New Roman" w:cs="Times New Roman"/>
          <w:sz w:val="22"/>
          <w:szCs w:val="22"/>
        </w:rPr>
        <w:t xml:space="preserve"> Ave and carried by voice vote.  </w:t>
      </w:r>
      <w:r w:rsidR="00CA22E3" w:rsidRPr="00291AB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8E0D264" w14:textId="75518542" w:rsidR="00AD3346" w:rsidRPr="00B113EF" w:rsidRDefault="00AD3346" w:rsidP="00B113EF">
      <w:pPr>
        <w:rPr>
          <w:rFonts w:ascii="Times New Roman" w:hAnsi="Times New Roman" w:cs="Times New Roman"/>
          <w:sz w:val="22"/>
          <w:szCs w:val="22"/>
        </w:rPr>
      </w:pPr>
    </w:p>
    <w:p w14:paraId="4A040B12" w14:textId="77777777" w:rsidR="0085145C" w:rsidRDefault="002652F3" w:rsidP="002652F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A3F83">
        <w:rPr>
          <w:rFonts w:ascii="Times New Roman" w:hAnsi="Times New Roman" w:cs="Times New Roman"/>
          <w:b/>
          <w:bCs/>
          <w:sz w:val="22"/>
          <w:szCs w:val="22"/>
          <w:u w:val="single"/>
        </w:rPr>
        <w:t>Confirm next meeting date</w:t>
      </w:r>
      <w:r w:rsidRPr="006A3F83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273CAD" w:rsidRPr="006A3F8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2629D70B" w14:textId="482409C6" w:rsidR="002652F3" w:rsidRPr="0085145C" w:rsidRDefault="004F0D0B" w:rsidP="002652F3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October 12</w:t>
      </w:r>
      <w:r w:rsidR="00EB0CCB" w:rsidRPr="004F0D0B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EB0CCB">
        <w:rPr>
          <w:rFonts w:ascii="Times New Roman" w:hAnsi="Times New Roman" w:cs="Times New Roman"/>
          <w:sz w:val="22"/>
          <w:szCs w:val="22"/>
        </w:rPr>
        <w:t>,</w:t>
      </w:r>
      <w:r w:rsidR="0085145C" w:rsidRPr="0085145C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85145C" w:rsidRPr="0085145C">
        <w:rPr>
          <w:rFonts w:ascii="Times New Roman" w:hAnsi="Times New Roman" w:cs="Times New Roman"/>
          <w:sz w:val="22"/>
          <w:szCs w:val="22"/>
        </w:rPr>
        <w:t>2026</w:t>
      </w:r>
      <w:proofErr w:type="gramEnd"/>
      <w:r w:rsidR="007577F3" w:rsidRPr="0085145C">
        <w:rPr>
          <w:rFonts w:ascii="Times New Roman" w:hAnsi="Times New Roman" w:cs="Times New Roman"/>
          <w:sz w:val="22"/>
          <w:szCs w:val="22"/>
        </w:rPr>
        <w:t xml:space="preserve"> </w:t>
      </w:r>
      <w:r w:rsidR="0085145C" w:rsidRPr="0085145C">
        <w:rPr>
          <w:rFonts w:ascii="Times New Roman" w:hAnsi="Times New Roman" w:cs="Times New Roman"/>
          <w:sz w:val="22"/>
          <w:szCs w:val="22"/>
        </w:rPr>
        <w:t>at</w:t>
      </w:r>
      <w:r w:rsidR="007577F3" w:rsidRPr="0085145C">
        <w:rPr>
          <w:rFonts w:ascii="Times New Roman" w:hAnsi="Times New Roman" w:cs="Times New Roman"/>
          <w:sz w:val="22"/>
          <w:szCs w:val="22"/>
        </w:rPr>
        <w:t xml:space="preserve"> 10:30 </w:t>
      </w:r>
      <w:r w:rsidR="0085145C" w:rsidRPr="0085145C">
        <w:rPr>
          <w:rFonts w:ascii="Times New Roman" w:hAnsi="Times New Roman" w:cs="Times New Roman"/>
          <w:sz w:val="22"/>
          <w:szCs w:val="22"/>
        </w:rPr>
        <w:t xml:space="preserve">a.m. </w:t>
      </w:r>
      <w:r w:rsidR="002652F3" w:rsidRPr="0085145C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2E2B76B9" w14:textId="77777777" w:rsidR="002652F3" w:rsidRPr="006A3F83" w:rsidRDefault="002652F3" w:rsidP="002652F3">
      <w:pPr>
        <w:rPr>
          <w:rFonts w:ascii="Times New Roman" w:hAnsi="Times New Roman" w:cs="Times New Roman"/>
          <w:sz w:val="22"/>
          <w:szCs w:val="22"/>
        </w:rPr>
      </w:pPr>
    </w:p>
    <w:p w14:paraId="0B54CD1C" w14:textId="70B3CA67" w:rsidR="00236A68" w:rsidRDefault="002652F3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A3F83">
        <w:rPr>
          <w:rFonts w:ascii="Times New Roman" w:hAnsi="Times New Roman" w:cs="Times New Roman"/>
          <w:b/>
          <w:bCs/>
          <w:sz w:val="22"/>
          <w:szCs w:val="22"/>
          <w:u w:val="single"/>
        </w:rPr>
        <w:t>Adjourn</w:t>
      </w:r>
      <w:r w:rsidR="002163AB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ment </w:t>
      </w:r>
    </w:p>
    <w:p w14:paraId="1B21FF3D" w14:textId="42BB078B" w:rsidR="002163AB" w:rsidRPr="002163AB" w:rsidRDefault="002163AB">
      <w:pPr>
        <w:rPr>
          <w:rFonts w:ascii="Times New Roman" w:hAnsi="Times New Roman" w:cs="Times New Roman"/>
          <w:sz w:val="22"/>
          <w:szCs w:val="22"/>
        </w:rPr>
      </w:pPr>
      <w:r w:rsidRPr="002163AB">
        <w:rPr>
          <w:rFonts w:ascii="Times New Roman" w:hAnsi="Times New Roman" w:cs="Times New Roman"/>
          <w:b/>
          <w:bCs/>
          <w:sz w:val="22"/>
          <w:szCs w:val="22"/>
        </w:rPr>
        <w:t>Motion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C51B60">
        <w:rPr>
          <w:rFonts w:ascii="Times New Roman" w:hAnsi="Times New Roman" w:cs="Times New Roman"/>
          <w:sz w:val="22"/>
          <w:szCs w:val="22"/>
        </w:rPr>
        <w:t xml:space="preserve">by Olson and seconded by Stelzner to adjourn at 11:23 p.m. and carried by voice vote.  </w:t>
      </w:r>
      <w:r w:rsidRPr="002163AB">
        <w:rPr>
          <w:rFonts w:ascii="Times New Roman" w:hAnsi="Times New Roman" w:cs="Times New Roman"/>
          <w:sz w:val="22"/>
          <w:szCs w:val="22"/>
        </w:rPr>
        <w:t xml:space="preserve"> </w:t>
      </w:r>
    </w:p>
    <w:sectPr w:rsidR="002163AB" w:rsidRPr="002163AB" w:rsidSect="00AD0AB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440" w:left="108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76902" w14:textId="77777777" w:rsidR="00C877D0" w:rsidRDefault="00C877D0">
      <w:r>
        <w:separator/>
      </w:r>
    </w:p>
  </w:endnote>
  <w:endnote w:type="continuationSeparator" w:id="0">
    <w:p w14:paraId="19E5FA06" w14:textId="77777777" w:rsidR="00C877D0" w:rsidRDefault="00C87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San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2AED0" w14:textId="77777777" w:rsidR="00C51B60" w:rsidRDefault="00C51B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4518E" w14:textId="77777777" w:rsidR="002652F3" w:rsidRDefault="002652F3">
    <w:pPr>
      <w:pStyle w:val="Footer"/>
    </w:pPr>
  </w:p>
  <w:p w14:paraId="64597C37" w14:textId="77777777" w:rsidR="002652F3" w:rsidRDefault="002652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7035" w14:textId="77777777" w:rsidR="002652F3" w:rsidRPr="006C5781" w:rsidRDefault="002652F3">
    <w:pPr>
      <w:autoSpaceDE w:val="0"/>
      <w:autoSpaceDN w:val="0"/>
      <w:adjustRightInd w:val="0"/>
      <w:rPr>
        <w:rFonts w:ascii="Times New Roman" w:hAnsi="Times New Roman" w:cs="Times New Roman"/>
        <w:color w:val="000000"/>
        <w:sz w:val="20"/>
        <w:szCs w:val="20"/>
      </w:rPr>
    </w:pPr>
    <w:r w:rsidRPr="006C5781">
      <w:rPr>
        <w:rFonts w:ascii="Times New Roman" w:hAnsi="Times New Roman" w:cs="Times New Roman"/>
        <w:color w:val="000000"/>
        <w:sz w:val="20"/>
        <w:szCs w:val="20"/>
      </w:rPr>
      <w:t xml:space="preserve">The Winneconne Municipal Center is accessible to the physically disadvantage. If special </w:t>
    </w:r>
    <w:proofErr w:type="gramStart"/>
    <w:r w:rsidRPr="006C5781">
      <w:rPr>
        <w:rFonts w:ascii="Times New Roman" w:hAnsi="Times New Roman" w:cs="Times New Roman"/>
        <w:color w:val="000000"/>
        <w:sz w:val="20"/>
        <w:szCs w:val="20"/>
      </w:rPr>
      <w:t>accommodations are</w:t>
    </w:r>
    <w:proofErr w:type="gramEnd"/>
    <w:r w:rsidRPr="006C5781">
      <w:rPr>
        <w:rFonts w:ascii="Times New Roman" w:hAnsi="Times New Roman" w:cs="Times New Roman"/>
        <w:color w:val="000000"/>
        <w:sz w:val="20"/>
        <w:szCs w:val="20"/>
      </w:rPr>
      <w:t xml:space="preserve"> necessary, please contact the Village Hall at 920-582-381 and we will make every effort to accommodate the requests.</w:t>
    </w:r>
  </w:p>
  <w:p w14:paraId="27A06CEF" w14:textId="77777777" w:rsidR="002652F3" w:rsidRPr="006C5781" w:rsidRDefault="002652F3">
    <w:pPr>
      <w:autoSpaceDE w:val="0"/>
      <w:autoSpaceDN w:val="0"/>
      <w:adjustRightInd w:val="0"/>
      <w:rPr>
        <w:rFonts w:ascii="Times New Roman" w:hAnsi="Times New Roman" w:cs="Times New Roman"/>
        <w:color w:val="000000"/>
        <w:sz w:val="20"/>
        <w:szCs w:val="20"/>
      </w:rPr>
    </w:pPr>
  </w:p>
  <w:p w14:paraId="507FD1D5" w14:textId="77777777" w:rsidR="002652F3" w:rsidRPr="006C5781" w:rsidRDefault="002652F3">
    <w:pPr>
      <w:autoSpaceDE w:val="0"/>
      <w:autoSpaceDN w:val="0"/>
      <w:adjustRightInd w:val="0"/>
      <w:rPr>
        <w:rFonts w:ascii="Times New Roman" w:hAnsi="Times New Roman" w:cs="Times New Roman"/>
        <w:color w:val="000000"/>
        <w:sz w:val="20"/>
        <w:szCs w:val="20"/>
      </w:rPr>
    </w:pPr>
    <w:r w:rsidRPr="006C5781">
      <w:rPr>
        <w:rFonts w:ascii="Times New Roman" w:hAnsi="Times New Roman" w:cs="Times New Roman"/>
        <w:color w:val="000000"/>
        <w:sz w:val="20"/>
        <w:szCs w:val="20"/>
      </w:rPr>
      <w:t>As defined under Wisconsin State Statute 19.82 a quorum of the Winneconne Village Board members may be present for informational purposes, but no Village Board action will be taken.</w:t>
    </w:r>
  </w:p>
  <w:p w14:paraId="52A1BD62" w14:textId="77777777" w:rsidR="002652F3" w:rsidRDefault="002652F3">
    <w:pPr>
      <w:autoSpaceDE w:val="0"/>
      <w:autoSpaceDN w:val="0"/>
      <w:adjustRightInd w:val="0"/>
      <w:rPr>
        <w:rFonts w:cs="GillSansMT"/>
        <w:color w:val="000000"/>
        <w:sz w:val="22"/>
        <w:szCs w:val="22"/>
      </w:rPr>
    </w:pPr>
  </w:p>
  <w:p w14:paraId="21EB2CC0" w14:textId="77777777" w:rsidR="002652F3" w:rsidRPr="000B60A0" w:rsidRDefault="002652F3">
    <w:pPr>
      <w:autoSpaceDE w:val="0"/>
      <w:autoSpaceDN w:val="0"/>
      <w:adjustRightInd w:val="0"/>
      <w:rPr>
        <w:rFonts w:cs="GillSansMT"/>
        <w:color w:val="000000"/>
        <w:sz w:val="22"/>
        <w:szCs w:val="22"/>
      </w:rPr>
    </w:pPr>
    <w:r>
      <w:rPr>
        <w:rFonts w:cs="GillSansMT"/>
        <w:color w:val="000000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BF7D3" w14:textId="77777777" w:rsidR="00C877D0" w:rsidRDefault="00C877D0">
      <w:r>
        <w:separator/>
      </w:r>
    </w:p>
  </w:footnote>
  <w:footnote w:type="continuationSeparator" w:id="0">
    <w:p w14:paraId="60FDBD08" w14:textId="77777777" w:rsidR="00C877D0" w:rsidRDefault="00C87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F35F1" w14:textId="67DE002D" w:rsidR="00C51B60" w:rsidRDefault="00C51B60">
    <w:pPr>
      <w:pStyle w:val="Header"/>
    </w:pPr>
    <w:r>
      <w:rPr>
        <w:noProof/>
      </w:rPr>
      <w:pict w14:anchorId="540892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4298532" o:spid="_x0000_s1026" type="#_x0000_t136" style="position:absolute;margin-left:0;margin-top:0;width:473.75pt;height:236.8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CC7B1" w14:textId="29ABEC1D" w:rsidR="00C51B60" w:rsidRDefault="00C51B60">
    <w:pPr>
      <w:pStyle w:val="Header"/>
    </w:pPr>
    <w:r>
      <w:rPr>
        <w:noProof/>
      </w:rPr>
      <w:pict w14:anchorId="5D0526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4298533" o:spid="_x0000_s1027" type="#_x0000_t136" style="position:absolute;margin-left:0;margin-top:0;width:473.75pt;height:236.8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85606" w14:textId="429DFFE1" w:rsidR="002652F3" w:rsidRPr="004F06C4" w:rsidRDefault="00C51B60">
    <w:pPr>
      <w:pStyle w:val="Header"/>
      <w:jc w:val="center"/>
      <w:rPr>
        <w:rFonts w:ascii="Times New Roman" w:hAnsi="Times New Roman" w:cs="Times New Roman"/>
        <w:b/>
        <w:sz w:val="36"/>
        <w:szCs w:val="36"/>
      </w:rPr>
    </w:pPr>
    <w:r>
      <w:rPr>
        <w:noProof/>
      </w:rPr>
      <w:pict w14:anchorId="10AC71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4298531" o:spid="_x0000_s1025" type="#_x0000_t136" style="position:absolute;left:0;text-align:left;margin-left:0;margin-top:0;width:473.75pt;height:236.8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DRAFT"/>
        </v:shape>
      </w:pict>
    </w:r>
    <w:r w:rsidR="002652F3">
      <w:rPr>
        <w:noProof/>
      </w:rPr>
      <w:drawing>
        <wp:anchor distT="0" distB="0" distL="114300" distR="114300" simplePos="0" relativeHeight="251658240" behindDoc="1" locked="0" layoutInCell="1" allowOverlap="1" wp14:anchorId="37E10579" wp14:editId="7A2B4E24">
          <wp:simplePos x="0" y="0"/>
          <wp:positionH relativeFrom="page">
            <wp:align>left</wp:align>
          </wp:positionH>
          <wp:positionV relativeFrom="paragraph">
            <wp:posOffset>-257175</wp:posOffset>
          </wp:positionV>
          <wp:extent cx="1122680" cy="1095375"/>
          <wp:effectExtent l="0" t="0" r="1270" b="9525"/>
          <wp:wrapTight wrapText="bothSides">
            <wp:wrapPolygon edited="0">
              <wp:start x="0" y="0"/>
              <wp:lineTo x="0" y="21412"/>
              <wp:lineTo x="21258" y="21412"/>
              <wp:lineTo x="21258" y="0"/>
              <wp:lineTo x="0" y="0"/>
            </wp:wrapPolygon>
          </wp:wrapTight>
          <wp:docPr id="2108594008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522529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680" cy="1095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52F3" w:rsidRPr="004F06C4">
      <w:rPr>
        <w:rFonts w:ascii="Times New Roman" w:hAnsi="Times New Roman" w:cs="Times New Roman"/>
        <w:b/>
        <w:sz w:val="36"/>
        <w:szCs w:val="36"/>
      </w:rPr>
      <w:t>VILLAGE OF WINNECONNE</w:t>
    </w:r>
  </w:p>
  <w:p w14:paraId="21990A76" w14:textId="77777777" w:rsidR="002652F3" w:rsidRPr="004F06C4" w:rsidRDefault="002652F3">
    <w:pPr>
      <w:pStyle w:val="Header"/>
      <w:jc w:val="center"/>
      <w:rPr>
        <w:rFonts w:ascii="Times New Roman" w:hAnsi="Times New Roman" w:cs="Times New Roman"/>
        <w:i/>
        <w:sz w:val="22"/>
        <w:szCs w:val="22"/>
      </w:rPr>
    </w:pPr>
    <w:r w:rsidRPr="004F06C4">
      <w:rPr>
        <w:rFonts w:ascii="Times New Roman" w:hAnsi="Times New Roman" w:cs="Times New Roman"/>
        <w:i/>
        <w:sz w:val="22"/>
        <w:szCs w:val="22"/>
      </w:rPr>
      <w:t>The Community of Opportunity</w:t>
    </w:r>
  </w:p>
  <w:p w14:paraId="07330219" w14:textId="77777777" w:rsidR="002652F3" w:rsidRPr="004F06C4" w:rsidRDefault="002652F3">
    <w:pPr>
      <w:pStyle w:val="Header"/>
      <w:jc w:val="center"/>
      <w:rPr>
        <w:rFonts w:ascii="Times New Roman" w:hAnsi="Times New Roman" w:cs="Times New Roman"/>
        <w:sz w:val="22"/>
        <w:szCs w:val="22"/>
      </w:rPr>
    </w:pPr>
    <w:r w:rsidRPr="004F06C4">
      <w:rPr>
        <w:rFonts w:ascii="Times New Roman" w:hAnsi="Times New Roman" w:cs="Times New Roman"/>
        <w:sz w:val="22"/>
        <w:szCs w:val="22"/>
      </w:rPr>
      <w:t xml:space="preserve">30 South First </w:t>
    </w:r>
    <w:proofErr w:type="gramStart"/>
    <w:r w:rsidRPr="004F06C4">
      <w:rPr>
        <w:rFonts w:ascii="Times New Roman" w:hAnsi="Times New Roman" w:cs="Times New Roman"/>
        <w:sz w:val="22"/>
        <w:szCs w:val="22"/>
      </w:rPr>
      <w:t xml:space="preserve">Street </w:t>
    </w:r>
    <w:r>
      <w:rPr>
        <w:rFonts w:ascii="Times New Roman" w:hAnsi="Times New Roman" w:cs="Times New Roman"/>
        <w:sz w:val="22"/>
        <w:szCs w:val="22"/>
      </w:rPr>
      <w:t xml:space="preserve"> -</w:t>
    </w:r>
    <w:proofErr w:type="gramEnd"/>
    <w:r>
      <w:rPr>
        <w:rFonts w:ascii="Times New Roman" w:hAnsi="Times New Roman" w:cs="Times New Roman"/>
        <w:sz w:val="22"/>
        <w:szCs w:val="22"/>
      </w:rPr>
      <w:t xml:space="preserve">  </w:t>
    </w:r>
    <w:r w:rsidRPr="004F06C4">
      <w:rPr>
        <w:rFonts w:ascii="Times New Roman" w:hAnsi="Times New Roman" w:cs="Times New Roman"/>
        <w:sz w:val="22"/>
        <w:szCs w:val="22"/>
      </w:rPr>
      <w:t xml:space="preserve">P.O. Box </w:t>
    </w:r>
    <w:proofErr w:type="gramStart"/>
    <w:r w:rsidRPr="004F06C4">
      <w:rPr>
        <w:rFonts w:ascii="Times New Roman" w:hAnsi="Times New Roman" w:cs="Times New Roman"/>
        <w:sz w:val="22"/>
        <w:szCs w:val="22"/>
      </w:rPr>
      <w:t xml:space="preserve">488  </w:t>
    </w:r>
    <w:r>
      <w:rPr>
        <w:rFonts w:ascii="Times New Roman" w:hAnsi="Times New Roman" w:cs="Times New Roman"/>
        <w:sz w:val="22"/>
        <w:szCs w:val="22"/>
      </w:rPr>
      <w:t>-</w:t>
    </w:r>
    <w:proofErr w:type="gramEnd"/>
    <w:r>
      <w:rPr>
        <w:rFonts w:ascii="Times New Roman" w:hAnsi="Times New Roman" w:cs="Times New Roman"/>
        <w:sz w:val="22"/>
        <w:szCs w:val="22"/>
      </w:rPr>
      <w:t xml:space="preserve">  </w:t>
    </w:r>
    <w:r w:rsidRPr="004F06C4">
      <w:rPr>
        <w:rFonts w:ascii="Times New Roman" w:hAnsi="Times New Roman" w:cs="Times New Roman"/>
        <w:sz w:val="22"/>
        <w:szCs w:val="22"/>
      </w:rPr>
      <w:t>Winneconne, Wisconsin 54986-</w:t>
    </w:r>
    <w:proofErr w:type="gramStart"/>
    <w:r w:rsidRPr="004F06C4">
      <w:rPr>
        <w:rFonts w:ascii="Times New Roman" w:hAnsi="Times New Roman" w:cs="Times New Roman"/>
        <w:sz w:val="22"/>
        <w:szCs w:val="22"/>
      </w:rPr>
      <w:t xml:space="preserve">0488  </w:t>
    </w:r>
    <w:r>
      <w:rPr>
        <w:rFonts w:ascii="Times New Roman" w:hAnsi="Times New Roman" w:cs="Times New Roman"/>
        <w:sz w:val="22"/>
        <w:szCs w:val="22"/>
      </w:rPr>
      <w:t>-</w:t>
    </w:r>
    <w:proofErr w:type="gramEnd"/>
    <w:r>
      <w:rPr>
        <w:rFonts w:ascii="Times New Roman" w:hAnsi="Times New Roman" w:cs="Times New Roman"/>
        <w:sz w:val="22"/>
        <w:szCs w:val="22"/>
      </w:rPr>
      <w:t xml:space="preserve">   </w:t>
    </w:r>
    <w:r w:rsidRPr="004F06C4">
      <w:rPr>
        <w:rFonts w:ascii="Times New Roman" w:hAnsi="Times New Roman" w:cs="Times New Roman"/>
        <w:sz w:val="22"/>
        <w:szCs w:val="22"/>
      </w:rPr>
      <w:t>920-582-4381</w:t>
    </w:r>
  </w:p>
  <w:p w14:paraId="4AE43985" w14:textId="77777777" w:rsidR="002652F3" w:rsidRPr="004F06C4" w:rsidRDefault="002652F3">
    <w:pPr>
      <w:pStyle w:val="Header"/>
      <w:jc w:val="center"/>
      <w:rPr>
        <w:rFonts w:ascii="Times New Roman" w:hAnsi="Times New Roman" w:cs="Times New Roman"/>
        <w:sz w:val="22"/>
        <w:szCs w:val="22"/>
      </w:rPr>
    </w:pPr>
    <w:r w:rsidRPr="004F06C4">
      <w:rPr>
        <w:rFonts w:ascii="Times New Roman" w:hAnsi="Times New Roman" w:cs="Times New Roman"/>
        <w:sz w:val="22"/>
        <w:szCs w:val="22"/>
      </w:rPr>
      <w:t>www.winneconnewi.gov</w:t>
    </w:r>
  </w:p>
  <w:p w14:paraId="307F8540" w14:textId="77777777" w:rsidR="002652F3" w:rsidRDefault="002652F3">
    <w:pPr>
      <w:pStyle w:val="Header"/>
      <w:tabs>
        <w:tab w:val="clear" w:pos="4680"/>
        <w:tab w:val="clear" w:pos="9360"/>
        <w:tab w:val="left" w:pos="32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7ACE"/>
    <w:multiLevelType w:val="hybridMultilevel"/>
    <w:tmpl w:val="26D04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E6413"/>
    <w:multiLevelType w:val="hybridMultilevel"/>
    <w:tmpl w:val="E0DC1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F5DA9"/>
    <w:multiLevelType w:val="hybridMultilevel"/>
    <w:tmpl w:val="BAC4A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650D4"/>
    <w:multiLevelType w:val="hybridMultilevel"/>
    <w:tmpl w:val="162619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3F79FF"/>
    <w:multiLevelType w:val="hybridMultilevel"/>
    <w:tmpl w:val="E2F449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346512"/>
    <w:multiLevelType w:val="hybridMultilevel"/>
    <w:tmpl w:val="5D867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EA4F56"/>
    <w:multiLevelType w:val="hybridMultilevel"/>
    <w:tmpl w:val="97E26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E10E5"/>
    <w:multiLevelType w:val="hybridMultilevel"/>
    <w:tmpl w:val="9B7A1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AD7B5F"/>
    <w:multiLevelType w:val="hybridMultilevel"/>
    <w:tmpl w:val="6AA6D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73CC9"/>
    <w:multiLevelType w:val="hybridMultilevel"/>
    <w:tmpl w:val="52641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6C07F5"/>
    <w:multiLevelType w:val="hybridMultilevel"/>
    <w:tmpl w:val="F476E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885087"/>
    <w:multiLevelType w:val="hybridMultilevel"/>
    <w:tmpl w:val="434E5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601553">
    <w:abstractNumId w:val="1"/>
  </w:num>
  <w:num w:numId="2" w16cid:durableId="2018845107">
    <w:abstractNumId w:val="11"/>
  </w:num>
  <w:num w:numId="3" w16cid:durableId="1155994754">
    <w:abstractNumId w:val="9"/>
  </w:num>
  <w:num w:numId="4" w16cid:durableId="1016615327">
    <w:abstractNumId w:val="3"/>
  </w:num>
  <w:num w:numId="5" w16cid:durableId="1982803450">
    <w:abstractNumId w:val="10"/>
  </w:num>
  <w:num w:numId="6" w16cid:durableId="801847925">
    <w:abstractNumId w:val="6"/>
  </w:num>
  <w:num w:numId="7" w16cid:durableId="607590801">
    <w:abstractNumId w:val="2"/>
  </w:num>
  <w:num w:numId="8" w16cid:durableId="347560804">
    <w:abstractNumId w:val="7"/>
  </w:num>
  <w:num w:numId="9" w16cid:durableId="1270548742">
    <w:abstractNumId w:val="5"/>
  </w:num>
  <w:num w:numId="10" w16cid:durableId="1465460487">
    <w:abstractNumId w:val="8"/>
  </w:num>
  <w:num w:numId="11" w16cid:durableId="1584754568">
    <w:abstractNumId w:val="0"/>
  </w:num>
  <w:num w:numId="12" w16cid:durableId="879666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2F3"/>
    <w:rsid w:val="00023BFD"/>
    <w:rsid w:val="00031F68"/>
    <w:rsid w:val="00036E94"/>
    <w:rsid w:val="00047D26"/>
    <w:rsid w:val="000503B1"/>
    <w:rsid w:val="00052CFA"/>
    <w:rsid w:val="0005559F"/>
    <w:rsid w:val="0006016D"/>
    <w:rsid w:val="0007126E"/>
    <w:rsid w:val="00094ABA"/>
    <w:rsid w:val="000A3E70"/>
    <w:rsid w:val="000B0E35"/>
    <w:rsid w:val="000C15DC"/>
    <w:rsid w:val="000C2F7E"/>
    <w:rsid w:val="000F5E05"/>
    <w:rsid w:val="000F65E4"/>
    <w:rsid w:val="00131734"/>
    <w:rsid w:val="001432A3"/>
    <w:rsid w:val="0014551F"/>
    <w:rsid w:val="001608FB"/>
    <w:rsid w:val="001B33A2"/>
    <w:rsid w:val="001B49D1"/>
    <w:rsid w:val="001C7696"/>
    <w:rsid w:val="001E6687"/>
    <w:rsid w:val="001E79BF"/>
    <w:rsid w:val="001F7BF3"/>
    <w:rsid w:val="00205168"/>
    <w:rsid w:val="002141B2"/>
    <w:rsid w:val="002163AB"/>
    <w:rsid w:val="00236A68"/>
    <w:rsid w:val="002539DE"/>
    <w:rsid w:val="00264057"/>
    <w:rsid w:val="002652F3"/>
    <w:rsid w:val="00267A7D"/>
    <w:rsid w:val="002703C2"/>
    <w:rsid w:val="00270505"/>
    <w:rsid w:val="00273CAD"/>
    <w:rsid w:val="00291AB8"/>
    <w:rsid w:val="002B0B9F"/>
    <w:rsid w:val="002D1604"/>
    <w:rsid w:val="002E64F4"/>
    <w:rsid w:val="002F208D"/>
    <w:rsid w:val="002F3DD2"/>
    <w:rsid w:val="002F401A"/>
    <w:rsid w:val="00300BF5"/>
    <w:rsid w:val="00302B55"/>
    <w:rsid w:val="00314803"/>
    <w:rsid w:val="00316CFF"/>
    <w:rsid w:val="0033131F"/>
    <w:rsid w:val="0034208D"/>
    <w:rsid w:val="003623BE"/>
    <w:rsid w:val="00367DED"/>
    <w:rsid w:val="003A33F1"/>
    <w:rsid w:val="003B3F6D"/>
    <w:rsid w:val="003D61A1"/>
    <w:rsid w:val="003E21FE"/>
    <w:rsid w:val="003F7E42"/>
    <w:rsid w:val="0042316A"/>
    <w:rsid w:val="004232BF"/>
    <w:rsid w:val="004253A2"/>
    <w:rsid w:val="00487777"/>
    <w:rsid w:val="00490D39"/>
    <w:rsid w:val="00491B82"/>
    <w:rsid w:val="004C03D3"/>
    <w:rsid w:val="004C15C7"/>
    <w:rsid w:val="004E0C8E"/>
    <w:rsid w:val="004E2EBE"/>
    <w:rsid w:val="004F0D0B"/>
    <w:rsid w:val="004F3D7D"/>
    <w:rsid w:val="00517CF9"/>
    <w:rsid w:val="0053572E"/>
    <w:rsid w:val="00547693"/>
    <w:rsid w:val="005521CB"/>
    <w:rsid w:val="00555190"/>
    <w:rsid w:val="00561D34"/>
    <w:rsid w:val="00562A12"/>
    <w:rsid w:val="00586DB2"/>
    <w:rsid w:val="0059367F"/>
    <w:rsid w:val="005A5EB3"/>
    <w:rsid w:val="005B5997"/>
    <w:rsid w:val="005D0D13"/>
    <w:rsid w:val="005F254F"/>
    <w:rsid w:val="00612504"/>
    <w:rsid w:val="00615B9E"/>
    <w:rsid w:val="00617FEE"/>
    <w:rsid w:val="00632309"/>
    <w:rsid w:val="006544BE"/>
    <w:rsid w:val="006749D3"/>
    <w:rsid w:val="00674C30"/>
    <w:rsid w:val="00677496"/>
    <w:rsid w:val="00692982"/>
    <w:rsid w:val="00693A9E"/>
    <w:rsid w:val="006A3F83"/>
    <w:rsid w:val="006A4723"/>
    <w:rsid w:val="007101DB"/>
    <w:rsid w:val="00730803"/>
    <w:rsid w:val="00733D63"/>
    <w:rsid w:val="007349E6"/>
    <w:rsid w:val="007460E7"/>
    <w:rsid w:val="007577F3"/>
    <w:rsid w:val="00772F7E"/>
    <w:rsid w:val="0077636B"/>
    <w:rsid w:val="0078341E"/>
    <w:rsid w:val="00784499"/>
    <w:rsid w:val="00785D69"/>
    <w:rsid w:val="00792ED0"/>
    <w:rsid w:val="00793A93"/>
    <w:rsid w:val="007974FF"/>
    <w:rsid w:val="007A5552"/>
    <w:rsid w:val="007B5467"/>
    <w:rsid w:val="007E67A9"/>
    <w:rsid w:val="007F290A"/>
    <w:rsid w:val="00800EA4"/>
    <w:rsid w:val="008162AC"/>
    <w:rsid w:val="00821D3B"/>
    <w:rsid w:val="00826260"/>
    <w:rsid w:val="0085145C"/>
    <w:rsid w:val="00882986"/>
    <w:rsid w:val="0088480D"/>
    <w:rsid w:val="008869E8"/>
    <w:rsid w:val="00892359"/>
    <w:rsid w:val="008B30C8"/>
    <w:rsid w:val="008B4ADD"/>
    <w:rsid w:val="008C1158"/>
    <w:rsid w:val="008F7F89"/>
    <w:rsid w:val="00906357"/>
    <w:rsid w:val="00912B59"/>
    <w:rsid w:val="00912EDF"/>
    <w:rsid w:val="00923B16"/>
    <w:rsid w:val="00943C41"/>
    <w:rsid w:val="00953411"/>
    <w:rsid w:val="0095738B"/>
    <w:rsid w:val="00973090"/>
    <w:rsid w:val="00983280"/>
    <w:rsid w:val="009B6575"/>
    <w:rsid w:val="009D1AD7"/>
    <w:rsid w:val="009E714D"/>
    <w:rsid w:val="009F0467"/>
    <w:rsid w:val="009F25D6"/>
    <w:rsid w:val="009F4AF9"/>
    <w:rsid w:val="00A31B7D"/>
    <w:rsid w:val="00A34FF6"/>
    <w:rsid w:val="00A35006"/>
    <w:rsid w:val="00A40394"/>
    <w:rsid w:val="00A61BCC"/>
    <w:rsid w:val="00A80D27"/>
    <w:rsid w:val="00AA1F82"/>
    <w:rsid w:val="00AD0ABA"/>
    <w:rsid w:val="00AD3346"/>
    <w:rsid w:val="00AE0F6C"/>
    <w:rsid w:val="00AE657E"/>
    <w:rsid w:val="00AF122F"/>
    <w:rsid w:val="00B059FC"/>
    <w:rsid w:val="00B078E7"/>
    <w:rsid w:val="00B10C52"/>
    <w:rsid w:val="00B113EF"/>
    <w:rsid w:val="00B1362D"/>
    <w:rsid w:val="00B157DF"/>
    <w:rsid w:val="00B27D56"/>
    <w:rsid w:val="00B65269"/>
    <w:rsid w:val="00B86F56"/>
    <w:rsid w:val="00BA6C23"/>
    <w:rsid w:val="00BB15AE"/>
    <w:rsid w:val="00BC4FF2"/>
    <w:rsid w:val="00BD2012"/>
    <w:rsid w:val="00BE11CE"/>
    <w:rsid w:val="00BE169D"/>
    <w:rsid w:val="00BE2887"/>
    <w:rsid w:val="00BF16DB"/>
    <w:rsid w:val="00BF4426"/>
    <w:rsid w:val="00C04014"/>
    <w:rsid w:val="00C10DEC"/>
    <w:rsid w:val="00C20D9D"/>
    <w:rsid w:val="00C21C17"/>
    <w:rsid w:val="00C36CD6"/>
    <w:rsid w:val="00C47F46"/>
    <w:rsid w:val="00C51B60"/>
    <w:rsid w:val="00C528C3"/>
    <w:rsid w:val="00C54818"/>
    <w:rsid w:val="00C72529"/>
    <w:rsid w:val="00C877D0"/>
    <w:rsid w:val="00C97F95"/>
    <w:rsid w:val="00CA22E3"/>
    <w:rsid w:val="00CB3779"/>
    <w:rsid w:val="00CB4D47"/>
    <w:rsid w:val="00CE4D83"/>
    <w:rsid w:val="00D26C36"/>
    <w:rsid w:val="00D30D37"/>
    <w:rsid w:val="00D31B6A"/>
    <w:rsid w:val="00D401B3"/>
    <w:rsid w:val="00D727EA"/>
    <w:rsid w:val="00D80298"/>
    <w:rsid w:val="00D80958"/>
    <w:rsid w:val="00D8258C"/>
    <w:rsid w:val="00D96038"/>
    <w:rsid w:val="00DB2D66"/>
    <w:rsid w:val="00DB323D"/>
    <w:rsid w:val="00DB34A0"/>
    <w:rsid w:val="00DC070C"/>
    <w:rsid w:val="00DC6E19"/>
    <w:rsid w:val="00DD0692"/>
    <w:rsid w:val="00DE7121"/>
    <w:rsid w:val="00E01B44"/>
    <w:rsid w:val="00E03ECC"/>
    <w:rsid w:val="00E06EFE"/>
    <w:rsid w:val="00E25BBD"/>
    <w:rsid w:val="00E623DD"/>
    <w:rsid w:val="00E64907"/>
    <w:rsid w:val="00E73992"/>
    <w:rsid w:val="00E74611"/>
    <w:rsid w:val="00EB0CCB"/>
    <w:rsid w:val="00EC1646"/>
    <w:rsid w:val="00ED7052"/>
    <w:rsid w:val="00EE2F9F"/>
    <w:rsid w:val="00EE46D9"/>
    <w:rsid w:val="00EF239B"/>
    <w:rsid w:val="00F25B2C"/>
    <w:rsid w:val="00F46974"/>
    <w:rsid w:val="00F51220"/>
    <w:rsid w:val="00F54180"/>
    <w:rsid w:val="00F971D3"/>
    <w:rsid w:val="00FA16A2"/>
    <w:rsid w:val="00FA3E15"/>
    <w:rsid w:val="00FC46B3"/>
    <w:rsid w:val="00FD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526ED"/>
  <w15:chartTrackingRefBased/>
  <w15:docId w15:val="{9696F1BF-495D-48DE-9A44-01C2E958A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2F3"/>
    <w:pPr>
      <w:spacing w:after="0" w:line="240" w:lineRule="auto"/>
    </w:pPr>
    <w:rPr>
      <w:rFonts w:ascii="Garamond" w:eastAsia="Times New Roman" w:hAnsi="Garamond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5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2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2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2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2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2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2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2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2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2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2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2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2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2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2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2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2F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52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2F3"/>
    <w:rPr>
      <w:rFonts w:ascii="Garamond" w:eastAsia="Times New Roman" w:hAnsi="Garamond" w:cs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652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2F3"/>
    <w:rPr>
      <w:rFonts w:ascii="Garamond" w:eastAsia="Times New Roman" w:hAnsi="Garamond" w:cs="Arial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rsid w:val="00031F68"/>
  </w:style>
  <w:style w:type="paragraph" w:customStyle="1" w:styleId="Text">
    <w:name w:val="Text"/>
    <w:basedOn w:val="Normal"/>
    <w:uiPriority w:val="5"/>
    <w:qFormat/>
    <w:rsid w:val="00821D3B"/>
    <w:rPr>
      <w:rFonts w:asciiTheme="minorHAnsi" w:eastAsiaTheme="minorHAnsi" w:hAnsiTheme="minorHAnsi" w:cstheme="min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chart" Target="charts/chart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Budget</a:t>
            </a:r>
            <a:r>
              <a:rPr lang="en-US" baseline="0"/>
              <a:t> Summary Actuals To Date</a:t>
            </a:r>
            <a:endParaRPr lang="en-US"/>
          </a:p>
        </c:rich>
      </c:tx>
      <c:layout>
        <c:manualLayout>
          <c:xMode val="edge"/>
          <c:yMode val="edge"/>
          <c:x val="0.23711537013366141"/>
          <c:y val="2.67814402510285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2">
                    <a:tint val="50000"/>
                    <a:satMod val="300000"/>
                  </a:schemeClr>
                </a:gs>
                <a:gs pos="35000">
                  <a:schemeClr val="accent2">
                    <a:tint val="37000"/>
                    <a:satMod val="300000"/>
                  </a:schemeClr>
                </a:gs>
                <a:gs pos="100000">
                  <a:schemeClr val="accent2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Sheet1!$A$32:$A$47</c:f>
              <c:strCache>
                <c:ptCount val="16"/>
                <c:pt idx="0">
                  <c:v>Wages and Administration</c:v>
                </c:pt>
                <c:pt idx="1">
                  <c:v>Garage Utilities</c:v>
                </c:pt>
                <c:pt idx="2">
                  <c:v>Public Works Insurance</c:v>
                </c:pt>
                <c:pt idx="3">
                  <c:v>Snow and Ice </c:v>
                </c:pt>
                <c:pt idx="4">
                  <c:v>Office Supplies</c:v>
                </c:pt>
                <c:pt idx="5">
                  <c:v>Travel and Lodging</c:v>
                </c:pt>
                <c:pt idx="6">
                  <c:v>Training</c:v>
                </c:pt>
                <c:pt idx="7">
                  <c:v>Uniforms</c:v>
                </c:pt>
                <c:pt idx="8">
                  <c:v>Misc Expense</c:v>
                </c:pt>
                <c:pt idx="9">
                  <c:v>Drug tests and Saftey Equipment</c:v>
                </c:pt>
                <c:pt idx="10">
                  <c:v>Building supplies and Maint.</c:v>
                </c:pt>
                <c:pt idx="11">
                  <c:v>PW Machinery</c:v>
                </c:pt>
                <c:pt idx="12">
                  <c:v>Public Works Fuel</c:v>
                </c:pt>
                <c:pt idx="13">
                  <c:v>Street Signs and Banners</c:v>
                </c:pt>
                <c:pt idx="14">
                  <c:v>Street Lighting Electrical</c:v>
                </c:pt>
                <c:pt idx="15">
                  <c:v>Trees Brush and Weed Control</c:v>
                </c:pt>
              </c:strCache>
            </c:strRef>
          </c:cat>
          <c:val>
            <c:numRef>
              <c:f>Sheet1!$B$32:$B$47</c:f>
              <c:numCache>
                <c:formatCode>0%</c:formatCode>
                <c:ptCount val="16"/>
                <c:pt idx="0">
                  <c:v>0.6</c:v>
                </c:pt>
                <c:pt idx="1">
                  <c:v>0.59</c:v>
                </c:pt>
                <c:pt idx="2">
                  <c:v>0.79</c:v>
                </c:pt>
                <c:pt idx="3">
                  <c:v>0.87</c:v>
                </c:pt>
                <c:pt idx="4">
                  <c:v>0.01</c:v>
                </c:pt>
                <c:pt idx="5">
                  <c:v>0</c:v>
                </c:pt>
                <c:pt idx="6">
                  <c:v>0.68500000000000005</c:v>
                </c:pt>
                <c:pt idx="7">
                  <c:v>0.34</c:v>
                </c:pt>
                <c:pt idx="8">
                  <c:v>0.26</c:v>
                </c:pt>
                <c:pt idx="9">
                  <c:v>0.39</c:v>
                </c:pt>
                <c:pt idx="10">
                  <c:v>0.17</c:v>
                </c:pt>
                <c:pt idx="11">
                  <c:v>0.7</c:v>
                </c:pt>
                <c:pt idx="12">
                  <c:v>0.49</c:v>
                </c:pt>
                <c:pt idx="13">
                  <c:v>0.05</c:v>
                </c:pt>
                <c:pt idx="14">
                  <c:v>0.47</c:v>
                </c:pt>
                <c:pt idx="1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0F-431B-96AB-85D584082AE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636156896"/>
        <c:axId val="1636155936"/>
      </c:barChart>
      <c:catAx>
        <c:axId val="1636156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6155936"/>
        <c:crosses val="autoZero"/>
        <c:auto val="1"/>
        <c:lblAlgn val="ctr"/>
        <c:lblOffset val="100"/>
        <c:noMultiLvlLbl val="0"/>
      </c:catAx>
      <c:valAx>
        <c:axId val="16361559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61568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Public Works Revenue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'[Chart in Microsoft Word]Sheet1'!$A$76:$A$81</c:f>
              <c:strCache>
                <c:ptCount val="6"/>
                <c:pt idx="0">
                  <c:v>General Revenue Allocation </c:v>
                </c:pt>
                <c:pt idx="1">
                  <c:v>State Transportation Aid</c:v>
                </c:pt>
                <c:pt idx="2">
                  <c:v>State Grant Safety </c:v>
                </c:pt>
                <c:pt idx="3">
                  <c:v>Highway Service Maint. Charges</c:v>
                </c:pt>
                <c:pt idx="4">
                  <c:v>Equipment Sales</c:v>
                </c:pt>
                <c:pt idx="5">
                  <c:v>Insurance Recoveries </c:v>
                </c:pt>
              </c:strCache>
            </c:strRef>
          </c:cat>
          <c:val>
            <c:numRef>
              <c:f>'[Chart in Microsoft Word]Sheet1'!$C$76:$C$81</c:f>
              <c:numCache>
                <c:formatCode>_("$"* #,##0.00_);_("$"* \(#,##0.00\);_("$"* "-"??_);_(@_)</c:formatCode>
                <c:ptCount val="6"/>
                <c:pt idx="0">
                  <c:v>207970.1</c:v>
                </c:pt>
                <c:pt idx="1">
                  <c:v>180777</c:v>
                </c:pt>
                <c:pt idx="2">
                  <c:v>500</c:v>
                </c:pt>
                <c:pt idx="3">
                  <c:v>350.4</c:v>
                </c:pt>
                <c:pt idx="4">
                  <c:v>1750</c:v>
                </c:pt>
                <c:pt idx="5">
                  <c:v>2850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CC-475E-A369-F46F59DCCC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265179040"/>
        <c:axId val="126517952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'[Chart in Microsoft Word]Sheet1'!$A$76:$A$81</c15:sqref>
                        </c15:formulaRef>
                      </c:ext>
                    </c:extLst>
                    <c:strCache>
                      <c:ptCount val="6"/>
                      <c:pt idx="0">
                        <c:v>General Revenue Allocation </c:v>
                      </c:pt>
                      <c:pt idx="1">
                        <c:v>State Transportation Aid</c:v>
                      </c:pt>
                      <c:pt idx="2">
                        <c:v>State Grant Safety </c:v>
                      </c:pt>
                      <c:pt idx="3">
                        <c:v>Highway Service Maint. Charges</c:v>
                      </c:pt>
                      <c:pt idx="4">
                        <c:v>Equipment Sales</c:v>
                      </c:pt>
                      <c:pt idx="5">
                        <c:v>Insurance Recoveries 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'[Chart in Microsoft Word]Sheet1'!$B$76:$B$81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63CC-475E-A369-F46F59DCCC97}"/>
                  </c:ext>
                </c:extLst>
              </c15:ser>
            </c15:filteredBarSeries>
          </c:ext>
        </c:extLst>
      </c:barChart>
      <c:catAx>
        <c:axId val="12651790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65179520"/>
        <c:crosses val="autoZero"/>
        <c:auto val="1"/>
        <c:lblAlgn val="ctr"/>
        <c:lblOffset val="100"/>
        <c:noMultiLvlLbl val="0"/>
      </c:catAx>
      <c:valAx>
        <c:axId val="12651795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&quot;$&quot;* #,##0.00_);_(&quot;$&quot;* \(#,##0.00\);_(&quot;$&quot;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651790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0979757221A458F58E3EA298B0908" ma:contentTypeVersion="16" ma:contentTypeDescription="Create a new document." ma:contentTypeScope="" ma:versionID="03b836ed04908df8f676df561e0025ab">
  <xsd:schema xmlns:xsd="http://www.w3.org/2001/XMLSchema" xmlns:xs="http://www.w3.org/2001/XMLSchema" xmlns:p="http://schemas.microsoft.com/office/2006/metadata/properties" xmlns:ns2="c89c42c3-ba55-4092-8248-1f6e2de79fa8" xmlns:ns3="952cb63b-e20d-43ae-9ae8-a0aa07b47b3c" targetNamespace="http://schemas.microsoft.com/office/2006/metadata/properties" ma:root="true" ma:fieldsID="c73395f076365d8d0cf609fc9a2932ab" ns2:_="" ns3:_="">
    <xsd:import namespace="c89c42c3-ba55-4092-8248-1f6e2de79fa8"/>
    <xsd:import namespace="952cb63b-e20d-43ae-9ae8-a0aa07b47b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42c3-ba55-4092-8248-1f6e2de79f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af41eec-a665-472b-aa03-f5d685b542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cb63b-e20d-43ae-9ae8-a0aa07b47b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73f56c7-7be1-476f-b599-4d81895407c4}" ma:internalName="TaxCatchAll" ma:showField="CatchAllData" ma:web="952cb63b-e20d-43ae-9ae8-a0aa07b47b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2cb63b-e20d-43ae-9ae8-a0aa07b47b3c" xsi:nil="true"/>
    <lcf76f155ced4ddcb4097134ff3c332f xmlns="c89c42c3-ba55-4092-8248-1f6e2de79f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7534AA-6ACE-49D0-95F6-8F82993FB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9c42c3-ba55-4092-8248-1f6e2de79fa8"/>
    <ds:schemaRef ds:uri="952cb63b-e20d-43ae-9ae8-a0aa07b47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D5A8C2-1F0D-458E-91BB-8231E6426C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CE4DDB-C8FD-4CBC-A95D-2AD9266E0C25}">
  <ds:schemaRefs>
    <ds:schemaRef ds:uri="http://schemas.microsoft.com/office/2006/metadata/properties"/>
    <ds:schemaRef ds:uri="http://schemas.microsoft.com/office/infopath/2007/PartnerControls"/>
    <ds:schemaRef ds:uri="952cb63b-e20d-43ae-9ae8-a0aa07b47b3c"/>
    <ds:schemaRef ds:uri="c89c42c3-ba55-4092-8248-1f6e2de79f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479</Words>
  <Characters>3056</Characters>
  <Application>Microsoft Office Word</Application>
  <DocSecurity>0</DocSecurity>
  <Lines>105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F Mankiewicz</dc:creator>
  <cp:keywords/>
  <dc:description/>
  <cp:lastModifiedBy>Allen F Mankiewicz</cp:lastModifiedBy>
  <cp:revision>48</cp:revision>
  <cp:lastPrinted>2026-05-08T20:54:00Z</cp:lastPrinted>
  <dcterms:created xsi:type="dcterms:W3CDTF">2026-10-07T17:22:00Z</dcterms:created>
  <dcterms:modified xsi:type="dcterms:W3CDTF">2026-10-07T19:05:00Z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0x010100D420979757221A458F58E3EA298B0908</vt:lpwstr>
  </property>
  <property fmtid="{D5CDD505-2E9C-101B-9397-08002B2CF9AE}" pid="3" name="MediaServiceImageTags">
    <vt:lpwstr/>
  </property>
</Properties>
</file>